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02" w:rsidRPr="00833702" w:rsidRDefault="00833702" w:rsidP="00833702">
      <w:pPr>
        <w:tabs>
          <w:tab w:val="left" w:pos="9639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70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gramStart"/>
      <w:r w:rsidRPr="00833702">
        <w:rPr>
          <w:rFonts w:ascii="Times New Roman" w:eastAsia="Times New Roman" w:hAnsi="Times New Roman" w:cs="Times New Roman"/>
          <w:sz w:val="24"/>
          <w:szCs w:val="24"/>
        </w:rPr>
        <w:t>детский</w:t>
      </w:r>
      <w:proofErr w:type="gramEnd"/>
      <w:r w:rsidRPr="0083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702" w:rsidRPr="00833702" w:rsidRDefault="00833702" w:rsidP="00833702">
      <w:pPr>
        <w:tabs>
          <w:tab w:val="left" w:pos="9639"/>
        </w:tabs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702">
        <w:rPr>
          <w:rFonts w:ascii="Times New Roman" w:eastAsia="Times New Roman" w:hAnsi="Times New Roman" w:cs="Times New Roman"/>
          <w:sz w:val="24"/>
          <w:szCs w:val="24"/>
        </w:rPr>
        <w:t xml:space="preserve">сад «Берёзка» с. </w:t>
      </w:r>
      <w:proofErr w:type="spellStart"/>
      <w:r w:rsidRPr="00833702">
        <w:rPr>
          <w:rFonts w:ascii="Times New Roman" w:eastAsia="Times New Roman" w:hAnsi="Times New Roman" w:cs="Times New Roman"/>
          <w:sz w:val="24"/>
          <w:szCs w:val="24"/>
        </w:rPr>
        <w:t>Мамонтово</w:t>
      </w:r>
      <w:proofErr w:type="spellEnd"/>
    </w:p>
    <w:p w:rsidR="00833702" w:rsidRPr="00833702" w:rsidRDefault="00833702" w:rsidP="00833702">
      <w:pPr>
        <w:tabs>
          <w:tab w:val="left" w:pos="9639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702" w:rsidRPr="00833702" w:rsidRDefault="00833702" w:rsidP="00833702">
      <w:pPr>
        <w:tabs>
          <w:tab w:val="left" w:pos="9639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702" w:rsidRPr="00833702" w:rsidRDefault="00833702" w:rsidP="00833702">
      <w:pPr>
        <w:tabs>
          <w:tab w:val="left" w:pos="9639"/>
        </w:tabs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702" w:rsidRPr="00833702" w:rsidRDefault="00833702" w:rsidP="00833702">
      <w:pPr>
        <w:tabs>
          <w:tab w:val="left" w:pos="9639"/>
        </w:tabs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702" w:rsidRPr="00833702" w:rsidRDefault="00833702" w:rsidP="00833702">
      <w:pPr>
        <w:tabs>
          <w:tab w:val="left" w:pos="9639"/>
        </w:tabs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33702">
        <w:rPr>
          <w:rFonts w:ascii="Times New Roman" w:eastAsia="Times New Roman" w:hAnsi="Times New Roman" w:cs="Times New Roman"/>
          <w:b/>
          <w:sz w:val="36"/>
          <w:szCs w:val="24"/>
        </w:rPr>
        <w:t>Музыкально-игровая технология</w:t>
      </w:r>
    </w:p>
    <w:p w:rsidR="00833702" w:rsidRPr="00833702" w:rsidRDefault="00833702" w:rsidP="00833702">
      <w:pPr>
        <w:tabs>
          <w:tab w:val="left" w:pos="9639"/>
        </w:tabs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833702">
        <w:rPr>
          <w:rFonts w:ascii="Times New Roman" w:eastAsia="Times New Roman" w:hAnsi="Times New Roman" w:cs="Times New Roman"/>
          <w:b/>
          <w:sz w:val="36"/>
          <w:szCs w:val="24"/>
        </w:rPr>
        <w:t>«Общаемся через народные игры и танцы»</w:t>
      </w:r>
    </w:p>
    <w:p w:rsidR="00833702" w:rsidRPr="00833702" w:rsidRDefault="00833702" w:rsidP="00833702">
      <w:pPr>
        <w:tabs>
          <w:tab w:val="left" w:pos="9639"/>
        </w:tabs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833702" w:rsidRPr="00833702" w:rsidRDefault="00833702" w:rsidP="00833702">
      <w:pPr>
        <w:tabs>
          <w:tab w:val="left" w:pos="9639"/>
        </w:tabs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33702" w:rsidRPr="00833702" w:rsidRDefault="00833702" w:rsidP="00833702">
      <w:pPr>
        <w:tabs>
          <w:tab w:val="left" w:pos="9639"/>
        </w:tabs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33702" w:rsidRPr="00833702" w:rsidRDefault="00833702" w:rsidP="00833702">
      <w:pPr>
        <w:tabs>
          <w:tab w:val="left" w:pos="9639"/>
        </w:tabs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33702" w:rsidRPr="00833702" w:rsidRDefault="00833702" w:rsidP="00833702">
      <w:pPr>
        <w:tabs>
          <w:tab w:val="left" w:pos="9639"/>
        </w:tabs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33702" w:rsidRPr="00833702" w:rsidRDefault="00833702" w:rsidP="00833702">
      <w:pPr>
        <w:tabs>
          <w:tab w:val="left" w:pos="9639"/>
        </w:tabs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33702" w:rsidRPr="00833702" w:rsidRDefault="00833702" w:rsidP="00833702">
      <w:pPr>
        <w:pStyle w:val="a3"/>
        <w:jc w:val="right"/>
        <w:rPr>
          <w:sz w:val="24"/>
          <w:szCs w:val="24"/>
        </w:rPr>
      </w:pPr>
      <w:r w:rsidRPr="00833702">
        <w:rPr>
          <w:sz w:val="24"/>
          <w:szCs w:val="24"/>
        </w:rPr>
        <w:t xml:space="preserve">                                     Составитель: музыкальный руководитель      </w:t>
      </w:r>
    </w:p>
    <w:p w:rsidR="00833702" w:rsidRPr="00833702" w:rsidRDefault="00833702" w:rsidP="00833702">
      <w:pPr>
        <w:pStyle w:val="a3"/>
        <w:jc w:val="right"/>
        <w:rPr>
          <w:sz w:val="24"/>
          <w:szCs w:val="24"/>
        </w:rPr>
      </w:pPr>
      <w:r w:rsidRPr="00833702">
        <w:rPr>
          <w:sz w:val="24"/>
          <w:szCs w:val="24"/>
        </w:rPr>
        <w:t xml:space="preserve">                                              МБДОУ детский сад «Берёзка» Кваша Н.Г.</w:t>
      </w:r>
    </w:p>
    <w:p w:rsidR="00833702" w:rsidRPr="007529FA" w:rsidRDefault="00833702" w:rsidP="00833702">
      <w:pPr>
        <w:pStyle w:val="a3"/>
        <w:jc w:val="right"/>
        <w:rPr>
          <w:sz w:val="26"/>
          <w:szCs w:val="26"/>
        </w:rPr>
      </w:pPr>
    </w:p>
    <w:p w:rsidR="00833702" w:rsidRPr="00A06DB8" w:rsidRDefault="00833702" w:rsidP="00833702">
      <w:pPr>
        <w:jc w:val="right"/>
        <w:rPr>
          <w:sz w:val="28"/>
          <w:szCs w:val="28"/>
        </w:rPr>
      </w:pPr>
    </w:p>
    <w:p w:rsidR="00833702" w:rsidRDefault="00833702" w:rsidP="00833702">
      <w:pPr>
        <w:tabs>
          <w:tab w:val="left" w:pos="9639"/>
        </w:tabs>
        <w:ind w:firstLine="284"/>
        <w:jc w:val="right"/>
        <w:rPr>
          <w:rFonts w:eastAsia="Times New Roman"/>
          <w:b/>
          <w:sz w:val="28"/>
          <w:szCs w:val="24"/>
        </w:rPr>
      </w:pPr>
    </w:p>
    <w:p w:rsidR="00833702" w:rsidRDefault="00833702" w:rsidP="00833702">
      <w:pPr>
        <w:tabs>
          <w:tab w:val="left" w:pos="9639"/>
        </w:tabs>
        <w:ind w:firstLine="284"/>
        <w:jc w:val="both"/>
        <w:rPr>
          <w:rFonts w:eastAsia="Times New Roman"/>
          <w:b/>
          <w:sz w:val="28"/>
          <w:szCs w:val="24"/>
        </w:rPr>
      </w:pPr>
    </w:p>
    <w:p w:rsidR="00833702" w:rsidRDefault="00833702" w:rsidP="00833702">
      <w:pPr>
        <w:tabs>
          <w:tab w:val="left" w:pos="9639"/>
        </w:tabs>
        <w:ind w:firstLine="284"/>
        <w:jc w:val="both"/>
        <w:rPr>
          <w:rFonts w:eastAsia="Times New Roman"/>
          <w:b/>
          <w:sz w:val="28"/>
          <w:szCs w:val="24"/>
        </w:rPr>
      </w:pPr>
    </w:p>
    <w:p w:rsidR="00833702" w:rsidRDefault="00833702" w:rsidP="00833702">
      <w:pPr>
        <w:tabs>
          <w:tab w:val="left" w:pos="9639"/>
        </w:tabs>
        <w:ind w:firstLine="284"/>
        <w:jc w:val="both"/>
        <w:rPr>
          <w:rFonts w:eastAsia="Times New Roman"/>
          <w:b/>
          <w:sz w:val="28"/>
          <w:szCs w:val="24"/>
        </w:rPr>
      </w:pPr>
    </w:p>
    <w:p w:rsidR="00833702" w:rsidRDefault="00833702" w:rsidP="00833702">
      <w:pPr>
        <w:tabs>
          <w:tab w:val="left" w:pos="9639"/>
        </w:tabs>
        <w:ind w:firstLine="284"/>
        <w:jc w:val="both"/>
        <w:rPr>
          <w:rFonts w:eastAsia="Times New Roman"/>
          <w:b/>
          <w:sz w:val="28"/>
          <w:szCs w:val="24"/>
        </w:rPr>
      </w:pPr>
    </w:p>
    <w:p w:rsidR="00833702" w:rsidRDefault="00833702" w:rsidP="00833702">
      <w:pPr>
        <w:tabs>
          <w:tab w:val="left" w:pos="9639"/>
        </w:tabs>
        <w:jc w:val="both"/>
        <w:rPr>
          <w:rFonts w:eastAsia="Times New Roman"/>
          <w:b/>
          <w:sz w:val="28"/>
          <w:szCs w:val="24"/>
        </w:rPr>
      </w:pPr>
    </w:p>
    <w:p w:rsidR="00833702" w:rsidRDefault="00833702" w:rsidP="00833702">
      <w:pPr>
        <w:tabs>
          <w:tab w:val="left" w:pos="9639"/>
        </w:tabs>
        <w:ind w:firstLine="284"/>
        <w:jc w:val="both"/>
        <w:rPr>
          <w:rFonts w:eastAsia="Times New Roman"/>
          <w:b/>
          <w:sz w:val="28"/>
          <w:szCs w:val="24"/>
        </w:rPr>
      </w:pPr>
    </w:p>
    <w:p w:rsidR="00833702" w:rsidRDefault="00833702" w:rsidP="00833702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70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833702">
        <w:rPr>
          <w:rFonts w:ascii="Times New Roman" w:eastAsia="Times New Roman" w:hAnsi="Times New Roman" w:cs="Times New Roman"/>
          <w:sz w:val="24"/>
          <w:szCs w:val="24"/>
        </w:rPr>
        <w:t>Мамонтово</w:t>
      </w:r>
      <w:proofErr w:type="spellEnd"/>
      <w:r w:rsidRPr="00833702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:rsidR="00833702" w:rsidRPr="00833702" w:rsidRDefault="00833702" w:rsidP="00833702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702" w:rsidRDefault="00833702" w:rsidP="00833702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Pr="00833702">
        <w:rPr>
          <w:rFonts w:ascii="Times New Roman" w:eastAsia="Times New Roman" w:hAnsi="Times New Roman" w:cs="Times New Roman"/>
          <w:b/>
          <w:sz w:val="28"/>
          <w:szCs w:val="28"/>
        </w:rPr>
        <w:t>ояснительная записка</w:t>
      </w:r>
    </w:p>
    <w:p w:rsidR="000228DD" w:rsidRPr="008027C9" w:rsidRDefault="00425658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27C9">
        <w:rPr>
          <w:rFonts w:ascii="Times New Roman" w:hAnsi="Times New Roman" w:cs="Times New Roman"/>
          <w:sz w:val="24"/>
          <w:szCs w:val="24"/>
        </w:rPr>
        <w:t xml:space="preserve">Дошкольный возраст - важный период в становлении личности ребенка, в том числе в его коммуникативном развитии. </w:t>
      </w:r>
      <w:r w:rsidR="000228DD"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Положительное формирование социально-личностных качеств во многом  зависит от того, в какой мере ребенком осваивается культура общения и отношений со сверстниками и окружающими взрослыми.</w:t>
      </w:r>
    </w:p>
    <w:p w:rsidR="000228DD" w:rsidRPr="008027C9" w:rsidRDefault="000228DD" w:rsidP="008027C9">
      <w:pPr>
        <w:pStyle w:val="Default"/>
        <w:rPr>
          <w:color w:val="auto"/>
        </w:rPr>
      </w:pPr>
      <w:r w:rsidRPr="008027C9">
        <w:rPr>
          <w:color w:val="auto"/>
        </w:rPr>
        <w:t>Поэтому</w:t>
      </w:r>
      <w:r w:rsidR="00425658" w:rsidRPr="008027C9">
        <w:rPr>
          <w:color w:val="auto"/>
        </w:rPr>
        <w:t xml:space="preserve"> </w:t>
      </w:r>
      <w:r w:rsidRPr="008027C9">
        <w:rPr>
          <w:color w:val="auto"/>
        </w:rPr>
        <w:t xml:space="preserve">развитие </w:t>
      </w:r>
      <w:r w:rsidR="00425658" w:rsidRPr="008027C9">
        <w:rPr>
          <w:color w:val="auto"/>
        </w:rPr>
        <w:t xml:space="preserve">коммуникативных навыков - одна из актуальных проблем дошкольной педагогики. </w:t>
      </w:r>
    </w:p>
    <w:p w:rsidR="000228DD" w:rsidRPr="008027C9" w:rsidRDefault="000228DD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Общение дошкольника со сверстниками и взрослыми формируется посредством различных методов и приемов. Одним из таких приемов являются народные игры и танцы. </w:t>
      </w:r>
      <w:r w:rsidRPr="008027C9">
        <w:rPr>
          <w:rFonts w:ascii="Times New Roman" w:eastAsia="Times New Roman" w:hAnsi="Times New Roman" w:cs="Times New Roman"/>
          <w:sz w:val="24"/>
          <w:szCs w:val="24"/>
        </w:rPr>
        <w:t xml:space="preserve">Они помогают </w:t>
      </w: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детям войти в современный мир, такой сложный, динамичный, </w:t>
      </w:r>
      <w:proofErr w:type="gramStart"/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</w:t>
      </w:r>
      <w:proofErr w:type="gramEnd"/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множеством негативных явлений. </w:t>
      </w:r>
    </w:p>
    <w:p w:rsidR="000228DD" w:rsidRPr="008027C9" w:rsidRDefault="000228DD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Почему будем использовать для развития  коммуни</w:t>
      </w:r>
      <w:r w:rsidR="00A404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кативных навыков именно народные игры и танцы</w:t>
      </w: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425658" w:rsidRPr="008027C9" w:rsidRDefault="000228DD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Во-первых, игра – ведущая деятельность дошкольника. Во-вторых, она является коллективной деятельностью, предполагающей необходимость общаться со сверстниками или взрослыми.</w:t>
      </w:r>
      <w:r w:rsidR="009C1AC9"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Причём, в народной игре</w:t>
      </w:r>
      <w:r w:rsidR="009C1AC9" w:rsidRPr="0080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партнеры находятся в позиции «на равных», стараются учитывать особенности и интересы друг  друга</w:t>
      </w:r>
      <w:r w:rsidR="009C1AC9"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что способствует </w:t>
      </w:r>
      <w:r w:rsidR="00B16AF3" w:rsidRPr="008027C9">
        <w:rPr>
          <w:rFonts w:ascii="Times New Roman" w:hAnsi="Times New Roman" w:cs="Times New Roman"/>
          <w:sz w:val="24"/>
          <w:szCs w:val="24"/>
        </w:rPr>
        <w:t xml:space="preserve"> </w:t>
      </w:r>
      <w:r w:rsidR="009C1AC9" w:rsidRPr="008027C9">
        <w:rPr>
          <w:rFonts w:ascii="Times New Roman" w:hAnsi="Times New Roman" w:cs="Times New Roman"/>
          <w:sz w:val="24"/>
          <w:szCs w:val="24"/>
        </w:rPr>
        <w:t>легкости</w:t>
      </w:r>
      <w:r w:rsidR="00B16AF3" w:rsidRPr="008027C9">
        <w:rPr>
          <w:rFonts w:ascii="Times New Roman" w:hAnsi="Times New Roman" w:cs="Times New Roman"/>
          <w:sz w:val="24"/>
          <w:szCs w:val="24"/>
        </w:rPr>
        <w:t xml:space="preserve"> вступления в контакт, инициативност</w:t>
      </w:r>
      <w:r w:rsidR="009C1AC9" w:rsidRPr="008027C9">
        <w:rPr>
          <w:rFonts w:ascii="Times New Roman" w:hAnsi="Times New Roman" w:cs="Times New Roman"/>
          <w:sz w:val="24"/>
          <w:szCs w:val="24"/>
        </w:rPr>
        <w:t>и</w:t>
      </w:r>
      <w:r w:rsidR="00B16AF3" w:rsidRPr="008027C9">
        <w:rPr>
          <w:rFonts w:ascii="Times New Roman" w:hAnsi="Times New Roman" w:cs="Times New Roman"/>
          <w:sz w:val="24"/>
          <w:szCs w:val="24"/>
        </w:rPr>
        <w:t xml:space="preserve">, </w:t>
      </w:r>
      <w:r w:rsidR="009C1AC9" w:rsidRPr="008027C9">
        <w:rPr>
          <w:rFonts w:ascii="Times New Roman" w:hAnsi="Times New Roman" w:cs="Times New Roman"/>
          <w:sz w:val="24"/>
          <w:szCs w:val="24"/>
        </w:rPr>
        <w:t>готовности</w:t>
      </w:r>
      <w:r w:rsidR="00B16AF3" w:rsidRPr="008027C9">
        <w:rPr>
          <w:rFonts w:ascii="Times New Roman" w:hAnsi="Times New Roman" w:cs="Times New Roman"/>
          <w:sz w:val="24"/>
          <w:szCs w:val="24"/>
        </w:rPr>
        <w:t xml:space="preserve"> к общению</w:t>
      </w:r>
      <w:proofErr w:type="gramStart"/>
      <w:r w:rsidR="009C1AC9" w:rsidRPr="008027C9">
        <w:rPr>
          <w:rFonts w:ascii="Times New Roman" w:hAnsi="Times New Roman" w:cs="Times New Roman"/>
          <w:sz w:val="24"/>
          <w:szCs w:val="24"/>
        </w:rPr>
        <w:t xml:space="preserve"> </w:t>
      </w:r>
      <w:r w:rsidR="00B16AF3" w:rsidRPr="00802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6AF3" w:rsidRPr="008027C9">
        <w:rPr>
          <w:rFonts w:ascii="Times New Roman" w:hAnsi="Times New Roman" w:cs="Times New Roman"/>
          <w:sz w:val="24"/>
          <w:szCs w:val="24"/>
        </w:rPr>
        <w:t>Развивается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AF3" w:rsidRPr="008027C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425658" w:rsidRPr="008027C9">
        <w:rPr>
          <w:rFonts w:ascii="Times New Roman" w:hAnsi="Times New Roman" w:cs="Times New Roman"/>
          <w:sz w:val="24"/>
          <w:szCs w:val="24"/>
        </w:rPr>
        <w:t xml:space="preserve">, </w:t>
      </w:r>
      <w:r w:rsidR="00B16AF3" w:rsidRPr="008027C9">
        <w:rPr>
          <w:rFonts w:ascii="Times New Roman" w:hAnsi="Times New Roman" w:cs="Times New Roman"/>
          <w:sz w:val="24"/>
          <w:szCs w:val="24"/>
        </w:rPr>
        <w:t>сочувствие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к партнеру, </w:t>
      </w:r>
      <w:r w:rsidR="00B16AF3" w:rsidRPr="008027C9">
        <w:rPr>
          <w:rFonts w:ascii="Times New Roman" w:hAnsi="Times New Roman" w:cs="Times New Roman"/>
          <w:sz w:val="24"/>
          <w:szCs w:val="24"/>
        </w:rPr>
        <w:t>эмоциональность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и </w:t>
      </w:r>
      <w:r w:rsidR="00B16AF3" w:rsidRPr="008027C9">
        <w:rPr>
          <w:rFonts w:ascii="Times New Roman" w:hAnsi="Times New Roman" w:cs="Times New Roman"/>
          <w:sz w:val="24"/>
          <w:szCs w:val="24"/>
        </w:rPr>
        <w:t>выразительность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невербальных средств общения; </w:t>
      </w:r>
      <w:r w:rsidR="00B16AF3" w:rsidRPr="008027C9">
        <w:rPr>
          <w:rFonts w:ascii="Times New Roman" w:hAnsi="Times New Roman" w:cs="Times New Roman"/>
          <w:sz w:val="24"/>
          <w:szCs w:val="24"/>
        </w:rPr>
        <w:t>позитивное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</w:t>
      </w:r>
      <w:r w:rsidR="00B16AF3" w:rsidRPr="008027C9">
        <w:rPr>
          <w:rFonts w:ascii="Times New Roman" w:hAnsi="Times New Roman" w:cs="Times New Roman"/>
          <w:sz w:val="24"/>
          <w:szCs w:val="24"/>
        </w:rPr>
        <w:t>самоощущение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, </w:t>
      </w:r>
      <w:r w:rsidR="00B16AF3" w:rsidRPr="008027C9">
        <w:rPr>
          <w:rFonts w:ascii="Times New Roman" w:hAnsi="Times New Roman" w:cs="Times New Roman"/>
          <w:sz w:val="24"/>
          <w:szCs w:val="24"/>
        </w:rPr>
        <w:t xml:space="preserve">а следовательно, </w:t>
      </w:r>
      <w:proofErr w:type="spellStart"/>
      <w:r w:rsidR="00B16AF3" w:rsidRPr="008027C9">
        <w:rPr>
          <w:rFonts w:ascii="Times New Roman" w:hAnsi="Times New Roman" w:cs="Times New Roman"/>
          <w:sz w:val="24"/>
          <w:szCs w:val="24"/>
        </w:rPr>
        <w:t>раскрепощенность</w:t>
      </w:r>
      <w:proofErr w:type="spellEnd"/>
      <w:r w:rsidR="00425658" w:rsidRPr="008027C9">
        <w:rPr>
          <w:rFonts w:ascii="Times New Roman" w:hAnsi="Times New Roman" w:cs="Times New Roman"/>
          <w:sz w:val="24"/>
          <w:szCs w:val="24"/>
        </w:rPr>
        <w:t xml:space="preserve">, </w:t>
      </w:r>
      <w:r w:rsidR="00B16AF3" w:rsidRPr="008027C9">
        <w:rPr>
          <w:rFonts w:ascii="Times New Roman" w:hAnsi="Times New Roman" w:cs="Times New Roman"/>
          <w:sz w:val="24"/>
          <w:szCs w:val="24"/>
        </w:rPr>
        <w:t>уверенность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в себе, </w:t>
      </w:r>
      <w:r w:rsidR="00B16AF3" w:rsidRPr="008027C9">
        <w:rPr>
          <w:rFonts w:ascii="Times New Roman" w:hAnsi="Times New Roman" w:cs="Times New Roman"/>
          <w:sz w:val="24"/>
          <w:szCs w:val="24"/>
        </w:rPr>
        <w:t>ощущение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собственного эмоционального благополучия, своей значимости в детском коллективе, </w:t>
      </w:r>
      <w:r w:rsidR="00B16AF3" w:rsidRPr="008027C9">
        <w:rPr>
          <w:rFonts w:ascii="Times New Roman" w:hAnsi="Times New Roman" w:cs="Times New Roman"/>
          <w:sz w:val="24"/>
          <w:szCs w:val="24"/>
        </w:rPr>
        <w:t>формируется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</w:t>
      </w:r>
      <w:r w:rsidR="00B16AF3" w:rsidRPr="008027C9">
        <w:rPr>
          <w:rFonts w:ascii="Times New Roman" w:hAnsi="Times New Roman" w:cs="Times New Roman"/>
          <w:sz w:val="24"/>
          <w:szCs w:val="24"/>
        </w:rPr>
        <w:t>положительная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 </w:t>
      </w:r>
      <w:r w:rsidR="00B16AF3" w:rsidRPr="008027C9">
        <w:rPr>
          <w:rFonts w:ascii="Times New Roman" w:hAnsi="Times New Roman" w:cs="Times New Roman"/>
          <w:sz w:val="24"/>
          <w:szCs w:val="24"/>
        </w:rPr>
        <w:t>самооценка</w:t>
      </w:r>
      <w:r w:rsidR="00425658" w:rsidRPr="00802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658" w:rsidRDefault="00425658" w:rsidP="00700C54">
      <w:pPr>
        <w:pStyle w:val="Default"/>
        <w:rPr>
          <w:color w:val="auto"/>
        </w:rPr>
      </w:pPr>
      <w:r w:rsidRPr="008027C9">
        <w:rPr>
          <w:color w:val="auto"/>
        </w:rPr>
        <w:t xml:space="preserve">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снимает механизм оценивания, раскрепощает ребенка и наделяет смыслом сам процесс его участия в </w:t>
      </w:r>
      <w:r w:rsidR="00B16AF3" w:rsidRPr="008027C9">
        <w:rPr>
          <w:color w:val="auto"/>
        </w:rPr>
        <w:t>народных танцах и играх</w:t>
      </w:r>
      <w:r w:rsidRPr="008027C9">
        <w:rPr>
          <w:color w:val="auto"/>
        </w:rPr>
        <w:t>.</w:t>
      </w:r>
    </w:p>
    <w:p w:rsidR="00700C54" w:rsidRPr="00700C54" w:rsidRDefault="00700C54" w:rsidP="00700C54">
      <w:pPr>
        <w:pStyle w:val="Default"/>
        <w:rPr>
          <w:color w:val="auto"/>
        </w:rPr>
      </w:pPr>
    </w:p>
    <w:p w:rsidR="009C1AC9" w:rsidRPr="008027C9" w:rsidRDefault="009C1AC9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Народные</w:t>
      </w:r>
      <w:r w:rsidR="00425658"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игры – это синтез музыки с речью, движением, пространственными, тактильными и зрительными ощущениями, основной задачей которых является включение детей дошкольного возраста в межличностные отношения, создание условий для свободного и естественного проявления индивидуальных качеств ребенка. </w:t>
      </w:r>
    </w:p>
    <w:p w:rsidR="00425658" w:rsidRPr="008027C9" w:rsidRDefault="009C1AC9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Народный </w:t>
      </w:r>
      <w:r w:rsidR="00425658"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танец – это несколько несложных танцевальных движений, включающих элементы невербального общения и импровизации, направленных на формирование  и развитие взаимоотношений с партнерами и группой. </w:t>
      </w:r>
    </w:p>
    <w:p w:rsidR="008027C9" w:rsidRDefault="00FF5B7D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Таким образом, участвуя в народных играх и танцах, дети, в игровой форме учатся взаимодействовать друг с другом, повышают собственную самооценку</w:t>
      </w:r>
      <w:r w:rsidR="008027C9" w:rsidRPr="008027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способствуют нормализации социального микроклимата в группе.</w:t>
      </w:r>
    </w:p>
    <w:p w:rsidR="00700C54" w:rsidRDefault="00700C54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ходе данной практики дети будут осваивать народные игры и танцы, совершенствуя тем самым свои коммуникативные навыки.</w:t>
      </w:r>
    </w:p>
    <w:p w:rsidR="00700C54" w:rsidRDefault="00700C54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Соответственно, </w:t>
      </w:r>
      <w:r w:rsidRPr="00700C5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направленность практики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на народные игры и танцы. </w:t>
      </w:r>
    </w:p>
    <w:p w:rsidR="00700C54" w:rsidRDefault="00700C54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00C5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Цель практики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способствовать общению детей, посредством народных игр и танцев.</w:t>
      </w:r>
    </w:p>
    <w:p w:rsidR="00700C54" w:rsidRDefault="00700C54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Задачи практики:</w:t>
      </w:r>
    </w:p>
    <w:p w:rsidR="00700C54" w:rsidRDefault="00700C54" w:rsidP="00700C54">
      <w:pPr>
        <w:pStyle w:val="a5"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народных игр;</w:t>
      </w:r>
    </w:p>
    <w:p w:rsidR="00700C54" w:rsidRDefault="00700C54" w:rsidP="00700C54">
      <w:pPr>
        <w:pStyle w:val="a5"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народных танцев;</w:t>
      </w:r>
    </w:p>
    <w:p w:rsidR="00700C54" w:rsidRDefault="00700C54" w:rsidP="00700C54">
      <w:pPr>
        <w:pStyle w:val="a5"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благоприятной обстановки для межличностного общения между детьми, между детьми и взрослыми;</w:t>
      </w:r>
    </w:p>
    <w:p w:rsidR="00700C54" w:rsidRDefault="00700C54" w:rsidP="00700C54">
      <w:pPr>
        <w:pStyle w:val="a5"/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коммуникативных навыков у детей.</w:t>
      </w:r>
    </w:p>
    <w:p w:rsidR="00700C54" w:rsidRDefault="002A3923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практики рассчитана на детей </w:t>
      </w:r>
      <w:r w:rsidRPr="00B2255C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подготовительных групп (6-7 лет).</w:t>
      </w:r>
    </w:p>
    <w:p w:rsidR="00106842" w:rsidRPr="00106842" w:rsidRDefault="00106842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Специалисты, вовлечённые в реализацию практики: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воспитатели, психолог.</w:t>
      </w:r>
    </w:p>
    <w:p w:rsidR="00223785" w:rsidRDefault="00223785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255C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</w:t>
      </w:r>
      <w:r w:rsidR="00B2255C" w:rsidRPr="00B2255C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B2255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2255C">
        <w:rPr>
          <w:rFonts w:ascii="Times New Roman" w:eastAsia="Times New Roman" w:hAnsi="Times New Roman" w:cs="Times New Roman"/>
          <w:sz w:val="24"/>
          <w:szCs w:val="24"/>
        </w:rPr>
        <w:t xml:space="preserve"> 2024-2025 г.г.</w:t>
      </w:r>
    </w:p>
    <w:p w:rsidR="00106842" w:rsidRDefault="00106842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6842">
        <w:rPr>
          <w:rFonts w:ascii="Times New Roman" w:eastAsia="Times New Roman" w:hAnsi="Times New Roman" w:cs="Times New Roman"/>
          <w:b/>
          <w:sz w:val="24"/>
          <w:szCs w:val="24"/>
        </w:rPr>
        <w:t>РППС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русские традиционные предметы быта из «Русской горницы» детского сада; русские народные костюмы для детей и взрослых.</w:t>
      </w:r>
    </w:p>
    <w:p w:rsidR="008F0B8D" w:rsidRDefault="00106842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Планируемый результат практики: </w:t>
      </w:r>
      <w:r w:rsidR="008F0B8D">
        <w:rPr>
          <w:rFonts w:ascii="Times New Roman" w:eastAsia="Times New Roman" w:hAnsi="Times New Roman" w:cs="Times New Roman"/>
          <w:sz w:val="24"/>
          <w:szCs w:val="24"/>
        </w:rPr>
        <w:t>дети знают народные игры и танцы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F0B8D">
        <w:rPr>
          <w:rFonts w:ascii="Times New Roman" w:eastAsia="Times New Roman" w:hAnsi="Times New Roman" w:cs="Times New Roman"/>
          <w:sz w:val="24"/>
          <w:szCs w:val="24"/>
        </w:rPr>
        <w:t xml:space="preserve"> свободно </w:t>
      </w:r>
      <w:proofErr w:type="spellStart"/>
      <w:r w:rsidR="008F0B8D">
        <w:rPr>
          <w:rFonts w:ascii="Times New Roman" w:eastAsia="Times New Roman" w:hAnsi="Times New Roman" w:cs="Times New Roman"/>
          <w:sz w:val="24"/>
          <w:szCs w:val="24"/>
        </w:rPr>
        <w:t>коммуницируют</w:t>
      </w:r>
      <w:proofErr w:type="spellEnd"/>
      <w:r w:rsidR="008F0B8D">
        <w:rPr>
          <w:rFonts w:ascii="Times New Roman" w:eastAsia="Times New Roman" w:hAnsi="Times New Roman" w:cs="Times New Roman"/>
          <w:sz w:val="24"/>
          <w:szCs w:val="24"/>
        </w:rPr>
        <w:t>, в ходе их проведения.</w:t>
      </w:r>
    </w:p>
    <w:p w:rsidR="008F0B8D" w:rsidRDefault="008F0B8D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B8D">
        <w:rPr>
          <w:rFonts w:ascii="Times New Roman" w:eastAsia="Times New Roman" w:hAnsi="Times New Roman" w:cs="Times New Roman"/>
          <w:b/>
          <w:sz w:val="24"/>
          <w:szCs w:val="24"/>
        </w:rPr>
        <w:t>Содержание практики</w:t>
      </w:r>
    </w:p>
    <w:p w:rsidR="008F0B8D" w:rsidRDefault="008F0B8D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этап - </w:t>
      </w:r>
      <w:r w:rsidRPr="008F0B8D">
        <w:rPr>
          <w:rFonts w:ascii="Times New Roman" w:eastAsia="Times New Roman" w:hAnsi="Times New Roman" w:cs="Times New Roman"/>
          <w:sz w:val="24"/>
          <w:szCs w:val="24"/>
        </w:rPr>
        <w:t>подготовительный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(май-сентябрь)</w:t>
      </w:r>
    </w:p>
    <w:p w:rsidR="008F0B8D" w:rsidRPr="00B14A31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Выбор темы практики</w:t>
      </w:r>
      <w:r w:rsidRPr="00B14A31">
        <w:rPr>
          <w:rFonts w:ascii="Times New Roman" w:hAnsi="Times New Roman"/>
          <w:sz w:val="26"/>
          <w:szCs w:val="26"/>
        </w:rPr>
        <w:t>.</w:t>
      </w:r>
    </w:p>
    <w:p w:rsidR="008F0B8D" w:rsidRPr="00B14A31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4A31">
        <w:rPr>
          <w:rFonts w:ascii="Times New Roman" w:hAnsi="Times New Roman"/>
          <w:sz w:val="26"/>
          <w:szCs w:val="26"/>
        </w:rPr>
        <w:t>Постановка цели, задач.</w:t>
      </w:r>
    </w:p>
    <w:p w:rsidR="008F0B8D" w:rsidRPr="00B14A31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4A31">
        <w:rPr>
          <w:rFonts w:ascii="Times New Roman" w:hAnsi="Times New Roman"/>
          <w:sz w:val="26"/>
          <w:szCs w:val="26"/>
        </w:rPr>
        <w:t>Определение методов.</w:t>
      </w:r>
    </w:p>
    <w:p w:rsidR="008F0B8D" w:rsidRPr="00B14A31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4A31">
        <w:rPr>
          <w:rFonts w:ascii="Times New Roman" w:hAnsi="Times New Roman"/>
          <w:sz w:val="26"/>
          <w:szCs w:val="26"/>
        </w:rPr>
        <w:t>Изучение методической литературы.</w:t>
      </w:r>
    </w:p>
    <w:p w:rsidR="008F0B8D" w:rsidRPr="00B14A31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4A31">
        <w:rPr>
          <w:rFonts w:ascii="Times New Roman" w:hAnsi="Times New Roman"/>
          <w:sz w:val="26"/>
          <w:szCs w:val="26"/>
        </w:rPr>
        <w:t xml:space="preserve">Создание и подбор предметной развивающей среды. </w:t>
      </w:r>
    </w:p>
    <w:p w:rsidR="008F0B8D" w:rsidRPr="00B14A31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4A31">
        <w:rPr>
          <w:rFonts w:ascii="Times New Roman" w:hAnsi="Times New Roman"/>
          <w:sz w:val="26"/>
          <w:szCs w:val="26"/>
        </w:rPr>
        <w:t xml:space="preserve">Подбор видеоматериала </w:t>
      </w:r>
      <w:r>
        <w:rPr>
          <w:rFonts w:ascii="Times New Roman" w:hAnsi="Times New Roman"/>
          <w:sz w:val="26"/>
          <w:szCs w:val="26"/>
        </w:rPr>
        <w:t>по народным играм и танцам</w:t>
      </w:r>
      <w:r w:rsidRPr="00B14A31">
        <w:rPr>
          <w:rFonts w:ascii="Times New Roman" w:hAnsi="Times New Roman"/>
          <w:sz w:val="26"/>
          <w:szCs w:val="26"/>
        </w:rPr>
        <w:t>.</w:t>
      </w:r>
    </w:p>
    <w:p w:rsidR="008F0B8D" w:rsidRPr="00B14A31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Подбор</w:t>
      </w:r>
      <w:r w:rsidRPr="00B14A31">
        <w:rPr>
          <w:rFonts w:ascii="Times New Roman" w:hAnsi="Times New Roman"/>
          <w:sz w:val="26"/>
          <w:szCs w:val="26"/>
        </w:rPr>
        <w:t xml:space="preserve"> аудиоматериала.</w:t>
      </w:r>
    </w:p>
    <w:p w:rsidR="008F0B8D" w:rsidRPr="00B14A31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Подбор</w:t>
      </w:r>
      <w:r w:rsidRPr="00B14A31">
        <w:rPr>
          <w:rFonts w:ascii="Times New Roman" w:hAnsi="Times New Roman"/>
          <w:sz w:val="26"/>
          <w:szCs w:val="26"/>
        </w:rPr>
        <w:t xml:space="preserve"> игров</w:t>
      </w:r>
      <w:r>
        <w:rPr>
          <w:rFonts w:ascii="Times New Roman" w:hAnsi="Times New Roman"/>
          <w:sz w:val="26"/>
          <w:szCs w:val="26"/>
        </w:rPr>
        <w:t xml:space="preserve">ого, танцевального </w:t>
      </w:r>
      <w:r w:rsidRPr="00B14A31">
        <w:rPr>
          <w:rFonts w:ascii="Times New Roman" w:hAnsi="Times New Roman"/>
          <w:sz w:val="26"/>
          <w:szCs w:val="26"/>
        </w:rPr>
        <w:t xml:space="preserve"> репертуара.</w:t>
      </w:r>
    </w:p>
    <w:p w:rsidR="008F0B8D" w:rsidRDefault="008F0B8D" w:rsidP="008F0B8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14A31">
        <w:rPr>
          <w:rFonts w:ascii="Times New Roman" w:hAnsi="Times New Roman"/>
          <w:sz w:val="26"/>
          <w:szCs w:val="26"/>
        </w:rPr>
        <w:t>Подбор материала по праздникам народного календаря.</w:t>
      </w:r>
    </w:p>
    <w:p w:rsidR="008F0B8D" w:rsidRPr="008F0B8D" w:rsidRDefault="008F0B8D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024D" w:rsidRPr="0069024D" w:rsidRDefault="008F0B8D" w:rsidP="0069024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="0069024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9024D">
        <w:rPr>
          <w:rFonts w:ascii="Times New Roman" w:hAnsi="Times New Roman"/>
          <w:sz w:val="24"/>
          <w:szCs w:val="24"/>
        </w:rPr>
        <w:t>с</w:t>
      </w:r>
      <w:r w:rsidR="001E15A7">
        <w:rPr>
          <w:rFonts w:ascii="Times New Roman" w:hAnsi="Times New Roman"/>
          <w:sz w:val="24"/>
          <w:szCs w:val="24"/>
        </w:rPr>
        <w:t>одержательный (сентябрь-май</w:t>
      </w:r>
      <w:r w:rsidR="0069024D" w:rsidRPr="0069024D">
        <w:rPr>
          <w:rFonts w:ascii="Times New Roman" w:hAnsi="Times New Roman"/>
          <w:sz w:val="24"/>
          <w:szCs w:val="24"/>
        </w:rPr>
        <w:t>).</w:t>
      </w:r>
    </w:p>
    <w:tbl>
      <w:tblPr>
        <w:tblW w:w="9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8563"/>
      </w:tblGrid>
      <w:tr w:rsidR="0069024D" w:rsidRPr="00CD492F" w:rsidTr="00CA12B4">
        <w:trPr>
          <w:trHeight w:val="135"/>
        </w:trPr>
        <w:tc>
          <w:tcPr>
            <w:tcW w:w="1277" w:type="dxa"/>
          </w:tcPr>
          <w:p w:rsidR="0069024D" w:rsidRPr="00E3036A" w:rsidRDefault="0069024D" w:rsidP="00064ACF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036A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563" w:type="dxa"/>
          </w:tcPr>
          <w:p w:rsidR="0069024D" w:rsidRPr="00E3036A" w:rsidRDefault="004671D4" w:rsidP="00064AC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Практическая деятельность</w:t>
            </w:r>
          </w:p>
        </w:tc>
      </w:tr>
      <w:tr w:rsidR="0069024D" w:rsidRPr="00CD492F" w:rsidTr="00CA12B4">
        <w:trPr>
          <w:cantSplit/>
          <w:trHeight w:val="569"/>
        </w:trPr>
        <w:tc>
          <w:tcPr>
            <w:tcW w:w="1277" w:type="dxa"/>
          </w:tcPr>
          <w:p w:rsidR="0069024D" w:rsidRPr="00E3036A" w:rsidRDefault="0069024D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63" w:type="dxa"/>
          </w:tcPr>
          <w:p w:rsidR="006B364B" w:rsidRDefault="00CA12B4" w:rsidP="00064A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народных игр </w:t>
            </w:r>
            <w:r w:rsidR="006B364B">
              <w:rPr>
                <w:rFonts w:ascii="Times New Roman" w:hAnsi="Times New Roman"/>
                <w:sz w:val="24"/>
                <w:szCs w:val="24"/>
              </w:rPr>
              <w:t xml:space="preserve">«Чай, чай, выручай», «У медведя </w:t>
            </w:r>
            <w:proofErr w:type="gramStart"/>
            <w:r w:rsidR="006B364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6B364B"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</w:p>
          <w:p w:rsidR="0069024D" w:rsidRDefault="006B364B" w:rsidP="00064A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русского народного танца</w:t>
            </w:r>
            <w:r w:rsidR="00CA1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саду ли, в огороде»</w:t>
            </w:r>
          </w:p>
          <w:p w:rsidR="006B364B" w:rsidRPr="00E3036A" w:rsidRDefault="006B364B" w:rsidP="00064A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64B" w:rsidRPr="00CD492F" w:rsidTr="006B364B">
        <w:trPr>
          <w:cantSplit/>
          <w:trHeight w:val="932"/>
        </w:trPr>
        <w:tc>
          <w:tcPr>
            <w:tcW w:w="1277" w:type="dxa"/>
          </w:tcPr>
          <w:p w:rsidR="006B364B" w:rsidRPr="00E3036A" w:rsidRDefault="006B364B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63" w:type="dxa"/>
          </w:tcPr>
          <w:p w:rsidR="006B364B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народных игр «Мак,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«Заяц без дома», «Сапожник»</w:t>
            </w:r>
          </w:p>
          <w:p w:rsidR="006B364B" w:rsidRPr="00E3036A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русского народного танца «Полька-бабочка»</w:t>
            </w:r>
          </w:p>
        </w:tc>
      </w:tr>
      <w:tr w:rsidR="006B364B" w:rsidRPr="00CD492F" w:rsidTr="006B364B">
        <w:trPr>
          <w:cantSplit/>
          <w:trHeight w:val="794"/>
        </w:trPr>
        <w:tc>
          <w:tcPr>
            <w:tcW w:w="1277" w:type="dxa"/>
          </w:tcPr>
          <w:p w:rsidR="006B364B" w:rsidRPr="00E3036A" w:rsidRDefault="006B364B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63" w:type="dxa"/>
          </w:tcPr>
          <w:p w:rsidR="006B364B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народных игр «У дяди Якова», «Хрюшки, кошечки,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обачки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364B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русского народного танца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саду ли, в огороде в парах»</w:t>
            </w:r>
          </w:p>
          <w:p w:rsidR="006B364B" w:rsidRPr="00E3036A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24D" w:rsidRPr="00CD492F" w:rsidTr="006B364B">
        <w:trPr>
          <w:cantSplit/>
          <w:trHeight w:val="849"/>
        </w:trPr>
        <w:tc>
          <w:tcPr>
            <w:tcW w:w="1277" w:type="dxa"/>
          </w:tcPr>
          <w:p w:rsidR="0069024D" w:rsidRPr="00E3036A" w:rsidRDefault="0069024D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63" w:type="dxa"/>
          </w:tcPr>
          <w:p w:rsidR="006B364B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народных игр «Как у дядюшки Федота», «Дударь», «Идёт коза по лесу»</w:t>
            </w:r>
          </w:p>
          <w:p w:rsidR="0069024D" w:rsidRPr="00E3036A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украинского народного танца «Приглашение»</w:t>
            </w:r>
          </w:p>
        </w:tc>
      </w:tr>
      <w:tr w:rsidR="0069024D" w:rsidRPr="00CD492F" w:rsidTr="006B364B">
        <w:trPr>
          <w:cantSplit/>
          <w:trHeight w:val="832"/>
        </w:trPr>
        <w:tc>
          <w:tcPr>
            <w:tcW w:w="1277" w:type="dxa"/>
          </w:tcPr>
          <w:p w:rsidR="0069024D" w:rsidRPr="00E3036A" w:rsidRDefault="0069024D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63" w:type="dxa"/>
          </w:tcPr>
          <w:p w:rsidR="0069024D" w:rsidRPr="00E3036A" w:rsidRDefault="006B364B" w:rsidP="001E15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народных игр «Полярная сова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евражки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«Маша и Яша»</w:t>
            </w:r>
            <w:r w:rsidR="001E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 w:rsidR="001E15A7">
              <w:rPr>
                <w:rFonts w:ascii="Times New Roman" w:hAnsi="Times New Roman"/>
                <w:sz w:val="24"/>
                <w:szCs w:val="24"/>
              </w:rPr>
              <w:t xml:space="preserve"> первой фигуры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15A7">
              <w:rPr>
                <w:rFonts w:ascii="Times New Roman" w:hAnsi="Times New Roman"/>
                <w:sz w:val="24"/>
                <w:szCs w:val="24"/>
              </w:rPr>
              <w:t xml:space="preserve">русского народного </w:t>
            </w:r>
            <w:r>
              <w:rPr>
                <w:rFonts w:ascii="Times New Roman" w:hAnsi="Times New Roman"/>
                <w:sz w:val="24"/>
                <w:szCs w:val="24"/>
              </w:rPr>
              <w:t>танца</w:t>
            </w:r>
            <w:r w:rsidR="001E15A7">
              <w:rPr>
                <w:rFonts w:ascii="Times New Roman" w:hAnsi="Times New Roman"/>
                <w:sz w:val="24"/>
                <w:szCs w:val="24"/>
              </w:rPr>
              <w:t xml:space="preserve"> «Ручеёк»</w:t>
            </w:r>
          </w:p>
        </w:tc>
      </w:tr>
      <w:tr w:rsidR="0069024D" w:rsidRPr="00CD492F" w:rsidTr="00CA12B4">
        <w:trPr>
          <w:cantSplit/>
          <w:trHeight w:val="1181"/>
        </w:trPr>
        <w:tc>
          <w:tcPr>
            <w:tcW w:w="1277" w:type="dxa"/>
          </w:tcPr>
          <w:p w:rsidR="0069024D" w:rsidRPr="00E3036A" w:rsidRDefault="0069024D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63" w:type="dxa"/>
          </w:tcPr>
          <w:p w:rsidR="006B364B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народных игр </w:t>
            </w:r>
            <w:r w:rsidR="001E15A7">
              <w:rPr>
                <w:rFonts w:ascii="Times New Roman" w:hAnsi="Times New Roman"/>
                <w:sz w:val="24"/>
                <w:szCs w:val="24"/>
              </w:rPr>
              <w:t>«Невод», «Селезень утку догонял»</w:t>
            </w:r>
          </w:p>
          <w:p w:rsidR="0069024D" w:rsidRPr="00E3036A" w:rsidRDefault="001E15A7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второй фигуры русского народного танца «Ручеёк»</w:t>
            </w:r>
          </w:p>
        </w:tc>
      </w:tr>
      <w:tr w:rsidR="0069024D" w:rsidRPr="00CD492F" w:rsidTr="00CA12B4">
        <w:trPr>
          <w:cantSplit/>
          <w:trHeight w:val="844"/>
        </w:trPr>
        <w:tc>
          <w:tcPr>
            <w:tcW w:w="1277" w:type="dxa"/>
          </w:tcPr>
          <w:p w:rsidR="0069024D" w:rsidRPr="00E3036A" w:rsidRDefault="0069024D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63" w:type="dxa"/>
          </w:tcPr>
          <w:p w:rsidR="006B364B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народных игр </w:t>
            </w:r>
            <w:r w:rsidR="001E15A7">
              <w:rPr>
                <w:rFonts w:ascii="Times New Roman" w:hAnsi="Times New Roman"/>
                <w:sz w:val="24"/>
                <w:szCs w:val="24"/>
              </w:rPr>
              <w:t>«Ручеёк», «Гори, гори ясно», «Идёт коза по лесу»</w:t>
            </w:r>
          </w:p>
          <w:p w:rsidR="0069024D" w:rsidRPr="00E3036A" w:rsidRDefault="001E15A7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третьей фигуры русского народного танца «Ручеёк»</w:t>
            </w:r>
          </w:p>
        </w:tc>
      </w:tr>
      <w:tr w:rsidR="0069024D" w:rsidRPr="00CD492F" w:rsidTr="00CA12B4">
        <w:trPr>
          <w:cantSplit/>
          <w:trHeight w:val="1126"/>
        </w:trPr>
        <w:tc>
          <w:tcPr>
            <w:tcW w:w="1277" w:type="dxa"/>
          </w:tcPr>
          <w:p w:rsidR="0069024D" w:rsidRPr="00E3036A" w:rsidRDefault="0069024D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63" w:type="dxa"/>
          </w:tcPr>
          <w:p w:rsidR="006B364B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народных игр </w:t>
            </w:r>
            <w:r w:rsidR="001E15A7">
              <w:rPr>
                <w:rFonts w:ascii="Times New Roman" w:hAnsi="Times New Roman"/>
                <w:sz w:val="24"/>
                <w:szCs w:val="24"/>
              </w:rPr>
              <w:t>«Космонавты», «Утка-гусь», «</w:t>
            </w:r>
            <w:proofErr w:type="gramStart"/>
            <w:r w:rsidR="001E15A7">
              <w:rPr>
                <w:rFonts w:ascii="Times New Roman" w:hAnsi="Times New Roman"/>
                <w:sz w:val="24"/>
                <w:szCs w:val="24"/>
              </w:rPr>
              <w:t>Растяпа</w:t>
            </w:r>
            <w:proofErr w:type="gramEnd"/>
            <w:r w:rsidR="001E15A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024D" w:rsidRPr="00E3036A" w:rsidRDefault="001E15A7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четвёртой фигуры русского народного танца «Ручеёк»</w:t>
            </w:r>
          </w:p>
        </w:tc>
      </w:tr>
      <w:tr w:rsidR="0069024D" w:rsidRPr="00CD492F" w:rsidTr="00CA12B4">
        <w:trPr>
          <w:cantSplit/>
          <w:trHeight w:val="831"/>
        </w:trPr>
        <w:tc>
          <w:tcPr>
            <w:tcW w:w="1277" w:type="dxa"/>
          </w:tcPr>
          <w:p w:rsidR="0069024D" w:rsidRPr="00E3036A" w:rsidRDefault="0069024D" w:rsidP="00CA1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3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63" w:type="dxa"/>
          </w:tcPr>
          <w:p w:rsidR="006B364B" w:rsidRDefault="006B364B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народных игр </w:t>
            </w:r>
            <w:r w:rsidR="001E15A7">
              <w:rPr>
                <w:rFonts w:ascii="Times New Roman" w:hAnsi="Times New Roman"/>
                <w:sz w:val="24"/>
                <w:szCs w:val="24"/>
              </w:rPr>
              <w:t>«Летели две птички», «Золотые ворота»</w:t>
            </w:r>
          </w:p>
          <w:p w:rsidR="0069024D" w:rsidRPr="00E3036A" w:rsidRDefault="001E15A7" w:rsidP="006B36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русского народного танца «Вологодские кружева»</w:t>
            </w:r>
          </w:p>
        </w:tc>
      </w:tr>
    </w:tbl>
    <w:p w:rsidR="0069024D" w:rsidRDefault="0069024D" w:rsidP="006902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024D" w:rsidRDefault="0069024D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B8D" w:rsidRDefault="008F0B8D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="001E15A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E15A7" w:rsidRPr="001E15A7">
        <w:rPr>
          <w:rFonts w:ascii="Times New Roman" w:eastAsia="Times New Roman" w:hAnsi="Times New Roman" w:cs="Times New Roman"/>
          <w:sz w:val="24"/>
          <w:szCs w:val="24"/>
        </w:rPr>
        <w:t>заключительный</w:t>
      </w:r>
      <w:r w:rsidR="001E15A7">
        <w:rPr>
          <w:rFonts w:ascii="Times New Roman" w:eastAsia="Times New Roman" w:hAnsi="Times New Roman" w:cs="Times New Roman"/>
          <w:sz w:val="24"/>
          <w:szCs w:val="24"/>
        </w:rPr>
        <w:t xml:space="preserve"> (июнь-август)</w:t>
      </w:r>
    </w:p>
    <w:p w:rsidR="001E15A7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(совместно с воспитателями и психологом) результата работы</w:t>
      </w: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ошибками, по результату анализа</w:t>
      </w: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Отчёт по проделанной работе</w:t>
      </w: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0B60" w:rsidRPr="00B14A31" w:rsidRDefault="008B0B60" w:rsidP="008B0B6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14A31">
        <w:rPr>
          <w:rFonts w:ascii="Times New Roman" w:hAnsi="Times New Roman"/>
          <w:b/>
          <w:sz w:val="26"/>
          <w:szCs w:val="26"/>
        </w:rPr>
        <w:lastRenderedPageBreak/>
        <w:t>Учебно-методические ресурсы</w:t>
      </w:r>
    </w:p>
    <w:p w:rsidR="008B0B60" w:rsidRPr="00566CF3" w:rsidRDefault="008B0B60" w:rsidP="008B0B6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CF3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566CF3">
        <w:rPr>
          <w:rFonts w:ascii="Times New Roman" w:hAnsi="Times New Roman"/>
          <w:sz w:val="28"/>
          <w:szCs w:val="28"/>
        </w:rPr>
        <w:t xml:space="preserve"> Л.С.  Воображение и творчество в детско</w:t>
      </w:r>
      <w:r>
        <w:rPr>
          <w:rFonts w:ascii="Times New Roman" w:hAnsi="Times New Roman"/>
          <w:sz w:val="28"/>
          <w:szCs w:val="28"/>
        </w:rPr>
        <w:t xml:space="preserve">м возрасте. М.Л., Госиздат,1930. </w:t>
      </w:r>
      <w:r w:rsidRPr="00566CF3">
        <w:rPr>
          <w:rFonts w:ascii="Times New Roman" w:hAnsi="Times New Roman"/>
          <w:sz w:val="28"/>
          <w:szCs w:val="28"/>
        </w:rPr>
        <w:t xml:space="preserve">-117с. </w:t>
      </w:r>
    </w:p>
    <w:p w:rsidR="008B0B60" w:rsidRDefault="008B0B60" w:rsidP="008B0B6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65DD3">
        <w:rPr>
          <w:rFonts w:ascii="Times New Roman" w:hAnsi="Times New Roman"/>
          <w:sz w:val="24"/>
          <w:szCs w:val="24"/>
        </w:rPr>
        <w:t xml:space="preserve">Образовательная программа на 2020-2025 учебный год </w:t>
      </w:r>
      <w:r>
        <w:rPr>
          <w:rFonts w:ascii="Times New Roman" w:hAnsi="Times New Roman"/>
          <w:sz w:val="24"/>
          <w:szCs w:val="24"/>
        </w:rPr>
        <w:t xml:space="preserve">МБДОУ детский сад «Берёзка» с. </w:t>
      </w:r>
      <w:proofErr w:type="spellStart"/>
      <w:r w:rsidRPr="00465DD3">
        <w:rPr>
          <w:rFonts w:ascii="Times New Roman" w:hAnsi="Times New Roman"/>
          <w:sz w:val="24"/>
          <w:szCs w:val="24"/>
        </w:rPr>
        <w:t>Мамонтово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Мамонтово</w:t>
      </w:r>
      <w:proofErr w:type="spellEnd"/>
      <w:r>
        <w:rPr>
          <w:rFonts w:ascii="Times New Roman" w:hAnsi="Times New Roman"/>
          <w:sz w:val="24"/>
          <w:szCs w:val="24"/>
        </w:rPr>
        <w:t>, 2020. – 103 с.</w:t>
      </w:r>
    </w:p>
    <w:p w:rsidR="008B0B60" w:rsidRDefault="008B0B60" w:rsidP="008B0B6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</w:t>
      </w:r>
      <w:r w:rsidRPr="00465DD3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>вательная программа</w:t>
      </w:r>
      <w:r w:rsidRPr="00465DD3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школы»/ под ред. Н.Е. </w:t>
      </w:r>
      <w:proofErr w:type="spellStart"/>
      <w:r w:rsidRPr="00465DD3">
        <w:rPr>
          <w:rFonts w:ascii="Times New Roman" w:hAnsi="Times New Roman"/>
          <w:sz w:val="24"/>
          <w:szCs w:val="24"/>
        </w:rPr>
        <w:t>Вераксы</w:t>
      </w:r>
      <w:proofErr w:type="spellEnd"/>
      <w:r w:rsidRPr="00465DD3">
        <w:rPr>
          <w:rFonts w:ascii="Times New Roman" w:hAnsi="Times New Roman"/>
          <w:sz w:val="24"/>
          <w:szCs w:val="24"/>
        </w:rPr>
        <w:t>, Т.С. Комаровой, М.А. Васильевой. — М.: МОЗАИКА-СИНТЕЗ, 2018</w:t>
      </w:r>
      <w:r>
        <w:rPr>
          <w:rFonts w:ascii="Times New Roman" w:hAnsi="Times New Roman"/>
          <w:sz w:val="24"/>
          <w:szCs w:val="24"/>
        </w:rPr>
        <w:t xml:space="preserve">. – 336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B0B60" w:rsidRPr="006B5D9A" w:rsidRDefault="008B0B60" w:rsidP="008B0B6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5D9A">
        <w:rPr>
          <w:rFonts w:ascii="Times New Roman" w:hAnsi="Times New Roman"/>
          <w:sz w:val="24"/>
          <w:szCs w:val="24"/>
        </w:rPr>
        <w:t>Приобщение детей к истокам русской народной культуры. Программа</w:t>
      </w:r>
      <w:proofErr w:type="gramStart"/>
      <w:r w:rsidRPr="006B5D9A">
        <w:rPr>
          <w:rFonts w:ascii="Times New Roman" w:hAnsi="Times New Roman"/>
          <w:sz w:val="24"/>
          <w:szCs w:val="24"/>
        </w:rPr>
        <w:t>.С</w:t>
      </w:r>
      <w:proofErr w:type="gramEnd"/>
      <w:r w:rsidRPr="006B5D9A">
        <w:rPr>
          <w:rFonts w:ascii="Times New Roman" w:hAnsi="Times New Roman"/>
          <w:sz w:val="24"/>
          <w:szCs w:val="24"/>
        </w:rPr>
        <w:t>-Пт.,1997.</w:t>
      </w:r>
      <w:r>
        <w:rPr>
          <w:rFonts w:ascii="Times New Roman" w:hAnsi="Times New Roman"/>
          <w:sz w:val="24"/>
          <w:szCs w:val="24"/>
        </w:rPr>
        <w:t xml:space="preserve"> – 158 с.</w:t>
      </w:r>
    </w:p>
    <w:p w:rsidR="008B0B60" w:rsidRPr="00465DD3" w:rsidRDefault="008B0B60" w:rsidP="008B0B6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Солнцеворот: содержание образовательных областей программы в подготовительной к школе группе (этнокультурное воспитание детей дошкольного возраста на традициях и ценностях культуры русских переселенцев Алтайского края) / </w:t>
      </w:r>
      <w:r w:rsidRPr="00465DD3">
        <w:rPr>
          <w:rFonts w:ascii="Times New Roman" w:hAnsi="Times New Roman"/>
          <w:sz w:val="24"/>
          <w:szCs w:val="24"/>
        </w:rPr>
        <w:t>под ред. О.И. Давыдовой. – Барнаул</w:t>
      </w:r>
      <w:proofErr w:type="gramStart"/>
      <w:r w:rsidRPr="00465DD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5D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DD3">
        <w:rPr>
          <w:rFonts w:ascii="Times New Roman" w:hAnsi="Times New Roman"/>
          <w:sz w:val="24"/>
          <w:szCs w:val="24"/>
        </w:rPr>
        <w:t>АлтГПУ</w:t>
      </w:r>
      <w:proofErr w:type="spellEnd"/>
      <w:r w:rsidRPr="00465DD3">
        <w:rPr>
          <w:rFonts w:ascii="Times New Roman" w:hAnsi="Times New Roman"/>
          <w:sz w:val="24"/>
          <w:szCs w:val="24"/>
        </w:rPr>
        <w:t>, 2017. – 202 с.</w:t>
      </w:r>
    </w:p>
    <w:p w:rsidR="008B0B60" w:rsidRPr="00C47FF1" w:rsidRDefault="008B0B60" w:rsidP="008B0B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B0B60" w:rsidRPr="006B5D9A" w:rsidRDefault="008B0B60" w:rsidP="008B0B6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14A31">
        <w:rPr>
          <w:rFonts w:ascii="Times New Roman" w:hAnsi="Times New Roman"/>
          <w:b/>
          <w:sz w:val="26"/>
          <w:szCs w:val="26"/>
        </w:rPr>
        <w:t>Литература</w:t>
      </w:r>
    </w:p>
    <w:p w:rsidR="008B0B60" w:rsidRPr="006B5D9A" w:rsidRDefault="008B0B60" w:rsidP="008B0B6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5D9A">
        <w:rPr>
          <w:rFonts w:ascii="Times New Roman" w:hAnsi="Times New Roman"/>
          <w:sz w:val="24"/>
          <w:szCs w:val="24"/>
        </w:rPr>
        <w:t>Да я зайду на гору. Традиционные игры и хороводы Чарышского района, Алтайского края (методическое пособие). Барнаул, 2010.</w:t>
      </w:r>
      <w:r>
        <w:rPr>
          <w:rFonts w:ascii="Times New Roman" w:hAnsi="Times New Roman"/>
          <w:sz w:val="24"/>
          <w:szCs w:val="24"/>
        </w:rPr>
        <w:t xml:space="preserve"> – 52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B0B60" w:rsidRPr="006B5D9A" w:rsidRDefault="008B0B60" w:rsidP="008B0B6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5D9A">
        <w:rPr>
          <w:rFonts w:ascii="Times New Roman" w:hAnsi="Times New Roman"/>
          <w:sz w:val="24"/>
          <w:szCs w:val="24"/>
        </w:rPr>
        <w:t xml:space="preserve">Заинька во </w:t>
      </w:r>
      <w:proofErr w:type="spellStart"/>
      <w:r w:rsidRPr="006B5D9A">
        <w:rPr>
          <w:rFonts w:ascii="Times New Roman" w:hAnsi="Times New Roman"/>
          <w:sz w:val="24"/>
          <w:szCs w:val="24"/>
        </w:rPr>
        <w:t>садочке</w:t>
      </w:r>
      <w:proofErr w:type="spellEnd"/>
      <w:r w:rsidRPr="006B5D9A">
        <w:rPr>
          <w:rFonts w:ascii="Times New Roman" w:hAnsi="Times New Roman"/>
          <w:sz w:val="24"/>
          <w:szCs w:val="24"/>
        </w:rPr>
        <w:t xml:space="preserve">. Популярное пособие для родителей и педагогов. </w:t>
      </w:r>
      <w:proofErr w:type="spellStart"/>
      <w:r w:rsidRPr="006B5D9A">
        <w:rPr>
          <w:rFonts w:ascii="Times New Roman" w:hAnsi="Times New Roman"/>
          <w:sz w:val="24"/>
          <w:szCs w:val="24"/>
        </w:rPr>
        <w:t>Нов-ск</w:t>
      </w:r>
      <w:proofErr w:type="spellEnd"/>
      <w:r w:rsidRPr="006B5D9A">
        <w:rPr>
          <w:rFonts w:ascii="Times New Roman" w:hAnsi="Times New Roman"/>
          <w:sz w:val="24"/>
          <w:szCs w:val="24"/>
        </w:rPr>
        <w:t>, 2002.</w:t>
      </w:r>
      <w:r>
        <w:rPr>
          <w:rFonts w:ascii="Times New Roman" w:hAnsi="Times New Roman"/>
          <w:sz w:val="24"/>
          <w:szCs w:val="24"/>
        </w:rPr>
        <w:t xml:space="preserve"> – 64 с.</w:t>
      </w:r>
    </w:p>
    <w:p w:rsidR="008B0B60" w:rsidRPr="006B5D9A" w:rsidRDefault="008B0B60" w:rsidP="008B0B6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5D9A">
        <w:rPr>
          <w:rFonts w:ascii="Times New Roman" w:hAnsi="Times New Roman"/>
          <w:sz w:val="24"/>
          <w:szCs w:val="24"/>
        </w:rPr>
        <w:t>Петров В.М., Гришина Г.М., Короткова Л.Д. Весенние, ле</w:t>
      </w:r>
      <w:r>
        <w:rPr>
          <w:rFonts w:ascii="Times New Roman" w:hAnsi="Times New Roman"/>
          <w:sz w:val="24"/>
          <w:szCs w:val="24"/>
        </w:rPr>
        <w:t>тние, осенние, зимние праздники</w:t>
      </w:r>
      <w:r w:rsidRPr="006B5D9A">
        <w:rPr>
          <w:rFonts w:ascii="Times New Roman" w:hAnsi="Times New Roman"/>
          <w:sz w:val="24"/>
          <w:szCs w:val="24"/>
        </w:rPr>
        <w:t>, игры и забавы для детей. М., 1998.</w:t>
      </w:r>
      <w:r>
        <w:rPr>
          <w:rFonts w:ascii="Times New Roman" w:hAnsi="Times New Roman"/>
          <w:sz w:val="24"/>
          <w:szCs w:val="24"/>
        </w:rPr>
        <w:t xml:space="preserve"> – 426 с.</w:t>
      </w:r>
    </w:p>
    <w:p w:rsidR="008B0B60" w:rsidRPr="000F24BC" w:rsidRDefault="008B0B60" w:rsidP="008B0B6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5D9A">
        <w:rPr>
          <w:rFonts w:ascii="Times New Roman" w:hAnsi="Times New Roman"/>
          <w:sz w:val="24"/>
          <w:szCs w:val="24"/>
        </w:rPr>
        <w:t>Усова А.П. Русское народное творчество в детском саду. М.1972.</w:t>
      </w:r>
      <w:r>
        <w:rPr>
          <w:rFonts w:ascii="Times New Roman" w:hAnsi="Times New Roman"/>
          <w:sz w:val="24"/>
          <w:szCs w:val="24"/>
        </w:rPr>
        <w:t xml:space="preserve"> – 78 с</w:t>
      </w:r>
    </w:p>
    <w:p w:rsidR="008B0B60" w:rsidRDefault="008B0B60" w:rsidP="00700C54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F5B7D" w:rsidRPr="008027C9" w:rsidRDefault="00FF5B7D" w:rsidP="008027C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5658" w:rsidRPr="008027C9" w:rsidRDefault="00425658" w:rsidP="008027C9">
      <w:pPr>
        <w:spacing w:after="49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2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658" w:rsidRPr="008027C9" w:rsidRDefault="00425658" w:rsidP="008027C9">
      <w:pPr>
        <w:spacing w:after="497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27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0D58" w:rsidRDefault="00640D58"/>
    <w:p w:rsidR="0041229B" w:rsidRDefault="0041229B"/>
    <w:p w:rsidR="0041229B" w:rsidRDefault="0041229B"/>
    <w:p w:rsidR="0041229B" w:rsidRDefault="0041229B"/>
    <w:p w:rsidR="0041229B" w:rsidRDefault="0041229B"/>
    <w:p w:rsidR="0041229B" w:rsidRDefault="0041229B"/>
    <w:p w:rsidR="0041229B" w:rsidRDefault="0041229B"/>
    <w:p w:rsidR="0041229B" w:rsidRDefault="0041229B"/>
    <w:p w:rsidR="0041229B" w:rsidRDefault="0041229B"/>
    <w:p w:rsidR="0041229B" w:rsidRDefault="0041229B"/>
    <w:p w:rsidR="0041229B" w:rsidRPr="00395836" w:rsidRDefault="0041229B">
      <w:p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lastRenderedPageBreak/>
        <w:t>Отчёт о проделанной работе</w:t>
      </w:r>
    </w:p>
    <w:p w:rsidR="0041229B" w:rsidRPr="00395836" w:rsidRDefault="0041229B" w:rsidP="0041229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 xml:space="preserve">Сентябрь </w:t>
      </w:r>
    </w:p>
    <w:p w:rsidR="00395836" w:rsidRPr="00395836" w:rsidRDefault="00395836" w:rsidP="003958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 xml:space="preserve">На музыкальных занятиях разучены русские народные игры «Чай, чай, выручай», «У медведя, </w:t>
      </w:r>
      <w:proofErr w:type="gramStart"/>
      <w:r w:rsidRPr="003958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95836">
        <w:rPr>
          <w:rFonts w:ascii="Times New Roman" w:hAnsi="Times New Roman" w:cs="Times New Roman"/>
          <w:sz w:val="24"/>
          <w:szCs w:val="24"/>
        </w:rPr>
        <w:t xml:space="preserve"> бору»; русский народный танец «Во саду ли, в огороде».</w:t>
      </w:r>
    </w:p>
    <w:p w:rsidR="00395836" w:rsidRPr="00395836" w:rsidRDefault="00395836" w:rsidP="003958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 xml:space="preserve">Дети хорошо усвоили игры и танец, свободно ими пользуются в любое время, </w:t>
      </w:r>
      <w:proofErr w:type="spellStart"/>
      <w:r w:rsidRPr="00395836">
        <w:rPr>
          <w:rFonts w:ascii="Times New Roman" w:hAnsi="Times New Roman" w:cs="Times New Roman"/>
          <w:sz w:val="24"/>
          <w:szCs w:val="24"/>
        </w:rPr>
        <w:t>коммуницируя</w:t>
      </w:r>
      <w:proofErr w:type="spellEnd"/>
      <w:r w:rsidRPr="00395836">
        <w:rPr>
          <w:rFonts w:ascii="Times New Roman" w:hAnsi="Times New Roman" w:cs="Times New Roman"/>
          <w:sz w:val="24"/>
          <w:szCs w:val="24"/>
        </w:rPr>
        <w:t xml:space="preserve"> друг с другом.</w:t>
      </w:r>
    </w:p>
    <w:p w:rsidR="00395836" w:rsidRPr="00395836" w:rsidRDefault="00395836" w:rsidP="003958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5836" w:rsidRDefault="0041229B" w:rsidP="003958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 xml:space="preserve">Октябрь </w:t>
      </w:r>
    </w:p>
    <w:p w:rsidR="00395836" w:rsidRDefault="00395836" w:rsidP="003958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95836">
        <w:rPr>
          <w:rFonts w:ascii="Times New Roman" w:hAnsi="Times New Roman" w:cs="Times New Roman"/>
          <w:sz w:val="24"/>
          <w:szCs w:val="24"/>
        </w:rPr>
        <w:t xml:space="preserve">На музыкальных занятиях разучены русские народные игры «Мак, </w:t>
      </w:r>
      <w:proofErr w:type="spellStart"/>
      <w:r w:rsidRPr="00395836">
        <w:rPr>
          <w:rFonts w:ascii="Times New Roman" w:hAnsi="Times New Roman" w:cs="Times New Roman"/>
          <w:sz w:val="24"/>
          <w:szCs w:val="24"/>
        </w:rPr>
        <w:t>маковистый</w:t>
      </w:r>
      <w:proofErr w:type="spellEnd"/>
      <w:r w:rsidRPr="00395836">
        <w:rPr>
          <w:rFonts w:ascii="Times New Roman" w:hAnsi="Times New Roman" w:cs="Times New Roman"/>
          <w:sz w:val="24"/>
          <w:szCs w:val="24"/>
        </w:rPr>
        <w:t>», «Заяц без дома», «Сапожник»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725B4C">
        <w:rPr>
          <w:rFonts w:ascii="Times New Roman" w:hAnsi="Times New Roman" w:cs="Times New Roman"/>
          <w:sz w:val="24"/>
          <w:szCs w:val="24"/>
        </w:rPr>
        <w:t xml:space="preserve"> русский народный танец</w:t>
      </w:r>
      <w:r w:rsidRPr="00395836">
        <w:rPr>
          <w:rFonts w:ascii="Times New Roman" w:hAnsi="Times New Roman" w:cs="Times New Roman"/>
          <w:sz w:val="24"/>
          <w:szCs w:val="24"/>
        </w:rPr>
        <w:t xml:space="preserve"> «Полька-бабочка»</w:t>
      </w:r>
      <w:r w:rsidR="00725B4C">
        <w:rPr>
          <w:rFonts w:ascii="Times New Roman" w:hAnsi="Times New Roman" w:cs="Times New Roman"/>
          <w:sz w:val="24"/>
          <w:szCs w:val="24"/>
        </w:rPr>
        <w:t>.</w:t>
      </w:r>
    </w:p>
    <w:p w:rsidR="00725B4C" w:rsidRPr="00395836" w:rsidRDefault="00725B4C" w:rsidP="0039583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материал усвоен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спешно использовался в ходе тематических занятий «Батюшка покров», «День хлеба», на празднике «Осень в гости просим» </w:t>
      </w:r>
    </w:p>
    <w:sectPr w:rsidR="00725B4C" w:rsidRPr="00395836" w:rsidSect="0075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CB8"/>
    <w:multiLevelType w:val="hybridMultilevel"/>
    <w:tmpl w:val="9B7EA3AE"/>
    <w:lvl w:ilvl="0" w:tplc="707CB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1E10"/>
    <w:multiLevelType w:val="hybridMultilevel"/>
    <w:tmpl w:val="FCD4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750E9"/>
    <w:multiLevelType w:val="hybridMultilevel"/>
    <w:tmpl w:val="B22A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B0AB3"/>
    <w:multiLevelType w:val="hybridMultilevel"/>
    <w:tmpl w:val="46D6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F1F08"/>
    <w:multiLevelType w:val="hybridMultilevel"/>
    <w:tmpl w:val="E8EC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33702"/>
    <w:rsid w:val="000228DD"/>
    <w:rsid w:val="000A3FAF"/>
    <w:rsid w:val="00100991"/>
    <w:rsid w:val="00106842"/>
    <w:rsid w:val="001E15A7"/>
    <w:rsid w:val="00223785"/>
    <w:rsid w:val="0022483E"/>
    <w:rsid w:val="0027353A"/>
    <w:rsid w:val="002A3923"/>
    <w:rsid w:val="00384DE9"/>
    <w:rsid w:val="00395836"/>
    <w:rsid w:val="0041229B"/>
    <w:rsid w:val="00425658"/>
    <w:rsid w:val="004671D4"/>
    <w:rsid w:val="004C7176"/>
    <w:rsid w:val="00640D58"/>
    <w:rsid w:val="0069024D"/>
    <w:rsid w:val="006B364B"/>
    <w:rsid w:val="00700C54"/>
    <w:rsid w:val="00725B4C"/>
    <w:rsid w:val="00753C41"/>
    <w:rsid w:val="00762212"/>
    <w:rsid w:val="008027C9"/>
    <w:rsid w:val="00833702"/>
    <w:rsid w:val="008B0B60"/>
    <w:rsid w:val="008F0B8D"/>
    <w:rsid w:val="009C1AC9"/>
    <w:rsid w:val="009D1AB3"/>
    <w:rsid w:val="00A404A0"/>
    <w:rsid w:val="00AA51B7"/>
    <w:rsid w:val="00B16AF3"/>
    <w:rsid w:val="00B2255C"/>
    <w:rsid w:val="00CA12B4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33702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833702"/>
    <w:rPr>
      <w:rFonts w:ascii="Times New Roman" w:eastAsia="SimSu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425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0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12</cp:revision>
  <cp:lastPrinted>2024-08-28T04:45:00Z</cp:lastPrinted>
  <dcterms:created xsi:type="dcterms:W3CDTF">2024-08-21T05:57:00Z</dcterms:created>
  <dcterms:modified xsi:type="dcterms:W3CDTF">2024-10-30T04:19:00Z</dcterms:modified>
</cp:coreProperties>
</file>