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FC" w:rsidRDefault="00C372FC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color w:val="463D38" w:themeColor="accent4" w:themeShade="80"/>
          <w:sz w:val="28"/>
          <w:szCs w:val="28"/>
        </w:rPr>
      </w:pPr>
    </w:p>
    <w:p w:rsidR="000E6F7F" w:rsidRPr="006E7B2A" w:rsidRDefault="0076372B" w:rsidP="000E6F7F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color w:val="463D38" w:themeColor="accent4" w:themeShade="80"/>
          <w:sz w:val="28"/>
          <w:szCs w:val="28"/>
        </w:rPr>
      </w:pPr>
      <w:r w:rsidRPr="006E7B2A">
        <w:rPr>
          <w:rFonts w:ascii="Times New Roman" w:hAnsi="Times New Roman" w:cs="Times New Roman"/>
          <w:b/>
          <w:color w:val="463D38" w:themeColor="accent4" w:themeShade="80"/>
          <w:sz w:val="28"/>
          <w:szCs w:val="28"/>
        </w:rPr>
        <w:t>Зачем ребёнку музыка?</w:t>
      </w:r>
    </w:p>
    <w:p w:rsidR="0076372B" w:rsidRPr="006E7B2A" w:rsidRDefault="0076372B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</w:p>
    <w:p w:rsidR="0076372B" w:rsidRPr="006E7B2A" w:rsidRDefault="0076372B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Действительно – зачем? Ведь у него нет слуха/поёт фальшиво/водить в музыкальную школу некому/соседи будут не рады звукам инструмента из-за стены… Да и вообще можно найти много других очень важных дел, которые займут свободное время ребёнка – английский, плавание, спортивные секции… а там и школа с её уроками и домашними заданиями не за горами. </w:t>
      </w:r>
      <w:r w:rsidR="00264A36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Профессиональным музыкантом</w:t>
      </w: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 вы своего ребёнка не видите, </w:t>
      </w:r>
      <w:r w:rsidR="00264A36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поэтому причин учить его музыке как будто и нет?</w:t>
      </w:r>
    </w:p>
    <w:p w:rsidR="00264A36" w:rsidRPr="006E7B2A" w:rsidRDefault="00264A36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Есть веские причины преодолеть все трудности, стереотипы и всё-таки учить детей музыке. </w:t>
      </w:r>
    </w:p>
    <w:p w:rsidR="00264A36" w:rsidRPr="006E7B2A" w:rsidRDefault="00264A36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Игра на инструменте, пение – это следование традиции. Музицировать учили всех аристократов</w:t>
      </w:r>
      <w:r w:rsidR="00FB4527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 – и русских, и европейских. Умение музицировать придаёт популярность. Великий Дюк Эллингтон признавался, что начал учиться играть на рояле потому, что вокруг играющего парня всегда собираются девушки.</w:t>
      </w:r>
    </w:p>
    <w:p w:rsidR="00FB4527" w:rsidRPr="006E7B2A" w:rsidRDefault="00FB4527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Занятия музыкой воспитывают волю, дисциплину, целеустремлённость, ведь заниматься на инструменте надо стабильно, регулярно, без перерывов, в будни и праздники. С таким же упорством в спортзале, на беговой дорожке, на катке тренируются спортсмены. Но, играя на инструменте, нельзя сломать шею, руку или ногу. Музыка – это воспитание характера без риска травмироваться.</w:t>
      </w:r>
    </w:p>
    <w:p w:rsidR="00FB4527" w:rsidRPr="006E7B2A" w:rsidRDefault="00FB4527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Занимаясь музыкой, ребёнок развивает математические способности</w:t>
      </w:r>
      <w:r w:rsidR="00905596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: он пространственно мыслит, попадая на нужные клавиши, развивает абстрактное мышление, оперируя звуковыми символами, запоминая нотный текст. Не случайно Альберт Эйнштейн хорошо играл на скрипке, а в Оксфордском университетском музыкальном клубе 70% составляют профессора физики и математики.</w:t>
      </w:r>
    </w:p>
    <w:p w:rsidR="00905596" w:rsidRPr="006E7B2A" w:rsidRDefault="00905596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Музыка и язык – близнецы. Они появились друг за другом: сначала музыка, потом словесная речь. </w:t>
      </w:r>
      <w:r w:rsidR="00705EBD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Они продолжают жить рядом –  за них отвечает один и тот же центр головного мозга. Фразы, предложения, точки, запятые, вопросы, восклицания есть и в музыке, и в речи. Играющие и поющие люди лучше говорят и пишут, легче запоминают иностранные слова, быстрее усваивают грамматику. И. Тургенев, Стендаль, Б. Пастернак, Л. Толстой, Ж.Ж. Руссо, Р. Роллан – эти писатели-меломаны знали не по одному иностранному языку, они порекомендовали бы будущим полиглотам, журналистам, переводчикам  заниматься музыкой. Вначале было слово, но ещё раньше был звук!</w:t>
      </w:r>
    </w:p>
    <w:p w:rsidR="00705EBD" w:rsidRPr="006E7B2A" w:rsidRDefault="00705EBD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Музыка структурна и иерархична: крупные произведения распадаются на менее крупные части, которые делятся на небольшие темы и фрагменты, состоящие, в свою очередь, из мелких фраз и мотивов.</w:t>
      </w:r>
    </w:p>
    <w:p w:rsidR="00705EBD" w:rsidRPr="006E7B2A" w:rsidRDefault="00705EBD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Понимание музыкальной иерархии облегчает понимание компьютерной логики, тоже сплошь</w:t>
      </w:r>
      <w:r w:rsidR="00051195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 иерархичной и </w:t>
      </w: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структурной. </w:t>
      </w:r>
      <w:r w:rsidR="00051195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Психологи доказали, что маленькие музыканты, ученики знаменитого Шиничи </w:t>
      </w:r>
      <w:r w:rsidR="0096189E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Сузуки, если даже не слишком пре</w:t>
      </w:r>
      <w:r w:rsidR="00051195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успели в </w:t>
      </w:r>
      <w:r w:rsidR="00051195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lastRenderedPageBreak/>
        <w:t xml:space="preserve">развитии музыкального слуха и памяти, зато обошли сверстников по уровню структурного мышления. Профессии </w:t>
      </w:r>
      <w:r w:rsidR="00051195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  <w:lang w:val="en-US"/>
        </w:rPr>
        <w:t>IT</w:t>
      </w:r>
      <w:r w:rsidR="00051195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-инженеров, системных администраторов, программистов сейчас одни из самых востребованных на рынке труда. И не случайно фирма </w:t>
      </w:r>
      <w:r w:rsidR="00051195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  <w:lang w:val="en-US"/>
        </w:rPr>
        <w:t>Microsoft</w:t>
      </w:r>
      <w:r w:rsidR="00051195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 предпочитает сотрудников с музыкальным образованием. Музыка ведёт прямо к вершинам компьютерных наук!</w:t>
      </w:r>
    </w:p>
    <w:p w:rsidR="0096189E" w:rsidRPr="006E7B2A" w:rsidRDefault="00051195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Музыкальные занятия развивают коммуникативные навыки</w:t>
      </w:r>
      <w:r w:rsidR="00452755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, эмоциональный интеллект</w:t>
      </w: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.</w:t>
      </w:r>
      <w:r w:rsidR="0096189E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 За годы учёбы ребёнок познакомится с самыми разнохарактерными композиторами: галантным Моцартом, дерзким Прокофьевым, философичным Бахом и многими другими музыкальными персонами. Исполняя произведения, юному музыканту придётся проникнуться  их характером, чтобы передать слушателю стиль и манеру творчества. Чувствовать и понимать людей – одно из важнейших умений современности, а музыка ведёт от сердца к сердцу.</w:t>
      </w:r>
    </w:p>
    <w:p w:rsidR="00B17385" w:rsidRPr="006E7B2A" w:rsidRDefault="00B17385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Музыканты умеют планировать своё время, они меньше боятся страшного слова </w:t>
      </w: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  <w:lang w:val="en-US"/>
        </w:rPr>
        <w:t>deadline</w:t>
      </w: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 – срок сдачи работы. В музыкальной школе нельзя перенести на завтра или на неделю по</w:t>
      </w:r>
      <w:r w:rsidR="006E7B2A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зже зачёт по гаммам, концертное</w:t>
      </w: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 выступление, экзамен. Выступление на публике   приучает к максимальной готовности «по щелчку». Ребёнку с таким опытом</w:t>
      </w:r>
      <w:r w:rsidR="0081780C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 будет</w:t>
      </w: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 </w:t>
      </w:r>
      <w:r w:rsidR="0081780C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значительно легче на любом экзамене, собеседовании при приёме на работу. Музыкальные занятия</w:t>
      </w:r>
      <w:r w:rsidR="00452755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 в детстве</w:t>
      </w:r>
      <w:r w:rsidR="0081780C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 – это выдержка и артистизм в дальнейшей жизни.</w:t>
      </w:r>
    </w:p>
    <w:p w:rsidR="0081780C" w:rsidRPr="006E7B2A" w:rsidRDefault="0081780C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Музыка помогает ориентироваться в нескольких одновременных процессах. Играющий по нотам пианист, например, делает сразу несколько дел: помнит о прошлом, заглядывает в будущее, контролирует настоящее. Музыка течёт в своём темпе, и исполнитель не может произвольно остановиться, перевести дух и отдохнуть. </w:t>
      </w:r>
      <w:r w:rsidR="00DF29C2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У людей, занимающихся музыкой, хорошо развито многоуровневое мышление, позволяющее мыслить и жить в нескольких направлениях, быстро ориентироваться в огромном потоке информации. В современном постоянно меняющемся мире это умение крайне важно.</w:t>
      </w:r>
    </w:p>
    <w:p w:rsidR="00DF29C2" w:rsidRDefault="00DF29C2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  <w:r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>Таким образом, музыка – это путь к жизненному успеху. Даже если ребёнок не посвятит ей свою жизнь, не станет профессиональным исполнителем, занятия музыкой не пройдут бесследно</w:t>
      </w:r>
      <w:r w:rsidR="00452755" w:rsidRPr="006E7B2A">
        <w:rPr>
          <w:rFonts w:ascii="Times New Roman" w:hAnsi="Times New Roman" w:cs="Times New Roman"/>
          <w:color w:val="463D38" w:themeColor="accent4" w:themeShade="80"/>
          <w:sz w:val="28"/>
          <w:szCs w:val="28"/>
        </w:rPr>
        <w:t xml:space="preserve">. Не случайно музыкальным прошлым отмечены многие мировые знаменитости. </w:t>
      </w:r>
    </w:p>
    <w:p w:rsidR="00C372FC" w:rsidRDefault="00C372FC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</w:p>
    <w:p w:rsidR="00C372FC" w:rsidRDefault="00C372FC" w:rsidP="00C372FC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</w:p>
    <w:p w:rsidR="00C372FC" w:rsidRDefault="00C372FC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</w:p>
    <w:p w:rsidR="00C372FC" w:rsidRDefault="00C372FC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</w:p>
    <w:p w:rsidR="00C372FC" w:rsidRDefault="00C372FC" w:rsidP="00C372FC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ind w:firstLine="0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</w:p>
    <w:p w:rsidR="00C372FC" w:rsidRDefault="00C372FC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</w:p>
    <w:p w:rsidR="00C372FC" w:rsidRDefault="00C372FC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</w:p>
    <w:p w:rsidR="00C372FC" w:rsidRDefault="00C372FC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</w:p>
    <w:p w:rsidR="00C372FC" w:rsidRDefault="00C372FC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</w:p>
    <w:p w:rsidR="00C372FC" w:rsidRDefault="00C372FC" w:rsidP="006E7B2A">
      <w:pPr>
        <w:pBdr>
          <w:top w:val="thickThinSmallGap" w:sz="24" w:space="1" w:color="7030A0"/>
          <w:left w:val="thickThinSmallGap" w:sz="24" w:space="4" w:color="7030A0"/>
          <w:bottom w:val="thinThickSmallGap" w:sz="24" w:space="1" w:color="7030A0"/>
          <w:right w:val="thinThickSmallGap" w:sz="24" w:space="4" w:color="7030A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color w:val="463D38" w:themeColor="accent4" w:themeShade="80"/>
          <w:sz w:val="28"/>
          <w:szCs w:val="28"/>
        </w:rPr>
      </w:pPr>
    </w:p>
    <w:sectPr w:rsidR="00C372FC" w:rsidSect="0076372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426" w:rsidRDefault="00540426" w:rsidP="00705EBD">
      <w:r>
        <w:separator/>
      </w:r>
    </w:p>
  </w:endnote>
  <w:endnote w:type="continuationSeparator" w:id="0">
    <w:p w:rsidR="00540426" w:rsidRDefault="00540426" w:rsidP="00705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0959278"/>
      <w:docPartObj>
        <w:docPartGallery w:val="Page Numbers (Bottom of Page)"/>
        <w:docPartUnique/>
      </w:docPartObj>
    </w:sdtPr>
    <w:sdtContent>
      <w:p w:rsidR="00DF29C2" w:rsidRDefault="00A92282">
        <w:pPr>
          <w:pStyle w:val="a5"/>
          <w:jc w:val="center"/>
        </w:pPr>
        <w:fldSimple w:instr=" PAGE   \* MERGEFORMAT ">
          <w:r w:rsidR="000E6F7F">
            <w:rPr>
              <w:noProof/>
            </w:rPr>
            <w:t>2</w:t>
          </w:r>
        </w:fldSimple>
      </w:p>
    </w:sdtContent>
  </w:sdt>
  <w:p w:rsidR="00DF29C2" w:rsidRDefault="00DF29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426" w:rsidRDefault="00540426" w:rsidP="00705EBD">
      <w:r>
        <w:separator/>
      </w:r>
    </w:p>
  </w:footnote>
  <w:footnote w:type="continuationSeparator" w:id="0">
    <w:p w:rsidR="00540426" w:rsidRDefault="00540426" w:rsidP="00705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72B"/>
    <w:rsid w:val="00051195"/>
    <w:rsid w:val="00054712"/>
    <w:rsid w:val="000E6F7F"/>
    <w:rsid w:val="00264A36"/>
    <w:rsid w:val="003A3DC1"/>
    <w:rsid w:val="003E5646"/>
    <w:rsid w:val="00452755"/>
    <w:rsid w:val="00540426"/>
    <w:rsid w:val="006339D8"/>
    <w:rsid w:val="006E7B2A"/>
    <w:rsid w:val="00705EBD"/>
    <w:rsid w:val="0076372B"/>
    <w:rsid w:val="0081780C"/>
    <w:rsid w:val="00876E4A"/>
    <w:rsid w:val="008F0DAF"/>
    <w:rsid w:val="00905596"/>
    <w:rsid w:val="0096189E"/>
    <w:rsid w:val="00A92282"/>
    <w:rsid w:val="00AD332D"/>
    <w:rsid w:val="00B17385"/>
    <w:rsid w:val="00B61559"/>
    <w:rsid w:val="00C372FC"/>
    <w:rsid w:val="00D41160"/>
    <w:rsid w:val="00DF29C2"/>
    <w:rsid w:val="00F15B6C"/>
    <w:rsid w:val="00FB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E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5EBD"/>
  </w:style>
  <w:style w:type="paragraph" w:styleId="a5">
    <w:name w:val="footer"/>
    <w:basedOn w:val="a"/>
    <w:link w:val="a6"/>
    <w:uiPriority w:val="99"/>
    <w:unhideWhenUsed/>
    <w:rsid w:val="00705E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5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2024-01-18T03:53:00Z</dcterms:created>
  <dcterms:modified xsi:type="dcterms:W3CDTF">2024-05-02T04:00:00Z</dcterms:modified>
</cp:coreProperties>
</file>