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4DF7" w14:textId="77777777" w:rsidR="00536500" w:rsidRDefault="00536500" w:rsidP="00536500">
      <w:pPr>
        <w:pStyle w:val="ConsPlusNonformat"/>
        <w:jc w:val="center"/>
        <w:rPr>
          <w:color w:val="2D2D2D"/>
          <w:sz w:val="21"/>
          <w:szCs w:val="21"/>
        </w:rPr>
      </w:pPr>
    </w:p>
    <w:p w14:paraId="251CBD52" w14:textId="77777777" w:rsidR="00536500" w:rsidRDefault="00536500" w:rsidP="00536500">
      <w:pPr>
        <w:pStyle w:val="ConsPlusNonformat"/>
        <w:jc w:val="center"/>
        <w:rPr>
          <w:color w:val="2D2D2D"/>
          <w:sz w:val="21"/>
          <w:szCs w:val="21"/>
        </w:rPr>
      </w:pPr>
    </w:p>
    <w:p w14:paraId="5A97BC4B" w14:textId="77777777" w:rsidR="00536500" w:rsidRDefault="00536500" w:rsidP="00536500">
      <w:pPr>
        <w:pStyle w:val="ConsPlusNonformat"/>
        <w:jc w:val="center"/>
        <w:rPr>
          <w:color w:val="2D2D2D"/>
          <w:sz w:val="21"/>
          <w:szCs w:val="21"/>
        </w:rPr>
      </w:pPr>
    </w:p>
    <w:p w14:paraId="0A1F6A5B" w14:textId="77777777" w:rsidR="00536500" w:rsidRDefault="00536500" w:rsidP="00536500">
      <w:pPr>
        <w:pStyle w:val="ConsPlusNonformat"/>
        <w:jc w:val="center"/>
        <w:rPr>
          <w:color w:val="2D2D2D"/>
          <w:sz w:val="21"/>
          <w:szCs w:val="21"/>
        </w:rPr>
      </w:pPr>
    </w:p>
    <w:tbl>
      <w:tblPr>
        <w:tblpPr w:leftFromText="180" w:rightFromText="180" w:vertAnchor="page" w:horzAnchor="page" w:tblpX="9898" w:tblpY="616"/>
        <w:tblW w:w="0" w:type="auto"/>
        <w:tblLook w:val="01E0" w:firstRow="1" w:lastRow="1" w:firstColumn="1" w:lastColumn="1" w:noHBand="0" w:noVBand="0"/>
      </w:tblPr>
      <w:tblGrid>
        <w:gridCol w:w="4965"/>
      </w:tblGrid>
      <w:tr w:rsidR="00536500" w:rsidRPr="00A71E85" w14:paraId="013FBEB4" w14:textId="77777777" w:rsidTr="00CD16AB">
        <w:tc>
          <w:tcPr>
            <w:tcW w:w="4965" w:type="dxa"/>
          </w:tcPr>
          <w:p w14:paraId="723FE81E" w14:textId="77777777" w:rsidR="00536500" w:rsidRPr="00A71E85" w:rsidRDefault="00536500" w:rsidP="00CD16AB">
            <w:pPr>
              <w:pStyle w:val="ConsPlusTitle"/>
              <w:widowControl/>
              <w:spacing w:line="240" w:lineRule="exac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71E85">
              <w:rPr>
                <w:rFonts w:ascii="Times New Roman" w:hAnsi="Times New Roman"/>
                <w:b w:val="0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№ 2</w:t>
            </w:r>
          </w:p>
          <w:p w14:paraId="18B8B68B" w14:textId="77777777" w:rsidR="00536500" w:rsidRPr="00A71E85" w:rsidRDefault="00536500" w:rsidP="00CD16AB">
            <w:pPr>
              <w:tabs>
                <w:tab w:val="left" w:pos="10098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A71E85">
              <w:rPr>
                <w:sz w:val="28"/>
                <w:szCs w:val="28"/>
              </w:rPr>
              <w:t xml:space="preserve">к Положению об условиях, порядке формирования и финансового обеспе-чения выполнения муниципального задания в отношении  муниципальных учреждений </w:t>
            </w:r>
          </w:p>
        </w:tc>
      </w:tr>
    </w:tbl>
    <w:p w14:paraId="0583A875" w14:textId="77777777" w:rsidR="00536500" w:rsidRDefault="00536500" w:rsidP="00536500">
      <w:pPr>
        <w:pStyle w:val="ConsPlusNonformat"/>
        <w:jc w:val="center"/>
        <w:rPr>
          <w:color w:val="2D2D2D"/>
          <w:sz w:val="28"/>
          <w:szCs w:val="28"/>
        </w:rPr>
      </w:pPr>
      <w:r w:rsidRPr="00C1338F">
        <w:rPr>
          <w:color w:val="2D2D2D"/>
          <w:sz w:val="21"/>
          <w:szCs w:val="21"/>
        </w:rPr>
        <w:br/>
      </w:r>
      <w:r w:rsidRPr="00416213">
        <w:rPr>
          <w:color w:val="2D2D2D"/>
          <w:sz w:val="28"/>
          <w:szCs w:val="28"/>
        </w:rPr>
        <w:t> </w:t>
      </w:r>
    </w:p>
    <w:p w14:paraId="26E2324D" w14:textId="77777777" w:rsidR="00536500" w:rsidRPr="00416213" w:rsidRDefault="00536500" w:rsidP="00536500">
      <w:pPr>
        <w:pStyle w:val="ConsPlusNonformat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416213">
        <w:rPr>
          <w:rFonts w:ascii="Times New Roman" w:hAnsi="Times New Roman" w:cs="Times New Roman"/>
          <w:b/>
          <w:color w:val="2D2D2D"/>
          <w:sz w:val="28"/>
          <w:szCs w:val="28"/>
        </w:rPr>
        <w:t>ОТЧЕТ О ВЫПОЛНЕНИИ</w:t>
      </w:r>
    </w:p>
    <w:p w14:paraId="4EB06FE1" w14:textId="77777777" w:rsidR="00536500" w:rsidRPr="00416213" w:rsidRDefault="00536500" w:rsidP="005365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6213">
        <w:rPr>
          <w:rFonts w:ascii="Times New Roman" w:hAnsi="Times New Roman" w:cs="Times New Roman"/>
          <w:b/>
          <w:sz w:val="28"/>
          <w:szCs w:val="28"/>
        </w:rPr>
        <w:t>МУНИЦИПАЛЬНОГО ЗАДАНИЯ</w:t>
      </w:r>
    </w:p>
    <w:p w14:paraId="61C0D9E6" w14:textId="77777777" w:rsidR="00536500" w:rsidRPr="00533C1A" w:rsidRDefault="00536500" w:rsidP="00536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E7435E7" w14:textId="77777777" w:rsidR="00536500" w:rsidRDefault="00536500" w:rsidP="00536500">
      <w:pPr>
        <w:pStyle w:val="ConsPlusNonformat"/>
        <w:ind w:left="-426" w:right="-728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2024 год и на плановый период 2025 и 2026 </w:t>
      </w:r>
      <w:r w:rsidRPr="00533C1A">
        <w:rPr>
          <w:rFonts w:ascii="Times New Roman" w:hAnsi="Times New Roman" w:cs="Times New Roman"/>
          <w:sz w:val="24"/>
          <w:szCs w:val="24"/>
        </w:rPr>
        <w:t>годов</w:t>
      </w:r>
      <w:bookmarkStart w:id="0" w:name="Par346"/>
      <w:bookmarkEnd w:id="0"/>
    </w:p>
    <w:p w14:paraId="0B44C799" w14:textId="77777777" w:rsidR="00536500" w:rsidRDefault="00536500" w:rsidP="00536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A9E28A" w14:textId="77777777" w:rsidR="00536500" w:rsidRDefault="00536500" w:rsidP="00536500">
      <w:r>
        <w:t xml:space="preserve">                                                                                              за  2024г.                                 </w:t>
      </w:r>
    </w:p>
    <w:p w14:paraId="5864BD8B" w14:textId="77777777" w:rsidR="00536500" w:rsidRPr="00533C1A" w:rsidRDefault="00536500" w:rsidP="00536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34"/>
        <w:gridCol w:w="567"/>
        <w:gridCol w:w="1780"/>
        <w:gridCol w:w="63"/>
        <w:gridCol w:w="1418"/>
        <w:gridCol w:w="197"/>
      </w:tblGrid>
      <w:tr w:rsidR="00536500" w:rsidRPr="00893AA7" w14:paraId="627D51C6" w14:textId="77777777" w:rsidTr="00CD16AB">
        <w:trPr>
          <w:trHeight w:val="70"/>
        </w:trPr>
        <w:tc>
          <w:tcPr>
            <w:tcW w:w="1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86F8A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436BC624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</w:tcPr>
          <w:p w14:paraId="189D3816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536500" w:rsidRPr="00893AA7" w14:paraId="6A1CEF7E" w14:textId="77777777" w:rsidTr="00CD16AB">
        <w:tc>
          <w:tcPr>
            <w:tcW w:w="1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F217" w14:textId="77777777" w:rsidR="00536500" w:rsidRPr="00533C1A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(обособленного подразделения):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11726268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1615" w:type="dxa"/>
            <w:gridSpan w:val="2"/>
            <w:vMerge w:val="restart"/>
          </w:tcPr>
          <w:p w14:paraId="6C35E19B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536500" w:rsidRPr="00893AA7" w14:paraId="1E36112B" w14:textId="77777777" w:rsidTr="00CD16AB">
        <w:tc>
          <w:tcPr>
            <w:tcW w:w="12101" w:type="dxa"/>
            <w:gridSpan w:val="2"/>
            <w:tcBorders>
              <w:top w:val="nil"/>
              <w:left w:val="nil"/>
              <w:right w:val="nil"/>
            </w:tcBorders>
          </w:tcPr>
          <w:p w14:paraId="731C9C19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«Берёзка» с. Мамонтово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2B9D576E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615" w:type="dxa"/>
            <w:gridSpan w:val="2"/>
            <w:vMerge/>
          </w:tcPr>
          <w:p w14:paraId="4E2FE376" w14:textId="77777777" w:rsidR="00536500" w:rsidRPr="00893AA7" w:rsidRDefault="00536500" w:rsidP="00CD16A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55CFE971" w14:textId="77777777" w:rsidTr="00CD16AB">
        <w:trPr>
          <w:trHeight w:val="269"/>
        </w:trPr>
        <w:tc>
          <w:tcPr>
            <w:tcW w:w="12101" w:type="dxa"/>
            <w:gridSpan w:val="2"/>
            <w:tcBorders>
              <w:left w:val="nil"/>
              <w:right w:val="nil"/>
            </w:tcBorders>
          </w:tcPr>
          <w:p w14:paraId="1B3D564C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1B245384" w14:textId="77777777" w:rsidR="00536500" w:rsidRPr="00893AA7" w:rsidRDefault="00536500" w:rsidP="00CD16A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15" w:type="dxa"/>
            <w:gridSpan w:val="2"/>
            <w:vMerge/>
          </w:tcPr>
          <w:p w14:paraId="5BA4A161" w14:textId="77777777" w:rsidR="00536500" w:rsidRPr="00893AA7" w:rsidRDefault="00536500" w:rsidP="00CD16A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716E2F9E" w14:textId="77777777" w:rsidTr="00CD16AB">
        <w:trPr>
          <w:trHeight w:val="1055"/>
        </w:trPr>
        <w:tc>
          <w:tcPr>
            <w:tcW w:w="12101" w:type="dxa"/>
            <w:gridSpan w:val="2"/>
            <w:tcBorders>
              <w:left w:val="nil"/>
              <w:right w:val="nil"/>
            </w:tcBorders>
          </w:tcPr>
          <w:p w14:paraId="243B80C6" w14:textId="77777777" w:rsidR="00536500" w:rsidRDefault="00536500" w:rsidP="00CD16AB"/>
          <w:p w14:paraId="19C7F4EA" w14:textId="77777777" w:rsidR="00536500" w:rsidRDefault="00536500" w:rsidP="00CD16AB"/>
          <w:p w14:paraId="270B6557" w14:textId="77777777" w:rsidR="00536500" w:rsidRPr="00893AA7" w:rsidRDefault="00536500" w:rsidP="00CD16AB">
            <w:r w:rsidRPr="00533C1A">
              <w:t>Виды деятельности муниципального учреждения (обособленного подразделения</w:t>
            </w:r>
            <w:r w:rsidRPr="00EE557B">
              <w:t xml:space="preserve">): </w:t>
            </w:r>
            <w:r>
              <w:t>Дошкольное образование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7B3B7426" w14:textId="77777777" w:rsidR="00536500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3C2D4" w14:textId="77777777" w:rsidR="00536500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5FD94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1615" w:type="dxa"/>
            <w:gridSpan w:val="2"/>
          </w:tcPr>
          <w:p w14:paraId="6ECE0A4D" w14:textId="77777777" w:rsidR="00536500" w:rsidRPr="00893AA7" w:rsidRDefault="00536500" w:rsidP="00CD16A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536500" w:rsidRPr="00893AA7" w14:paraId="2F153C81" w14:textId="77777777" w:rsidTr="00CD16AB">
        <w:trPr>
          <w:gridAfter w:val="1"/>
          <w:wAfter w:w="197" w:type="dxa"/>
        </w:trPr>
        <w:tc>
          <w:tcPr>
            <w:tcW w:w="11534" w:type="dxa"/>
            <w:tcBorders>
              <w:top w:val="nil"/>
              <w:left w:val="nil"/>
              <w:bottom w:val="nil"/>
              <w:right w:val="nil"/>
            </w:tcBorders>
          </w:tcPr>
          <w:p w14:paraId="2B25C626" w14:textId="77777777" w:rsidR="00536500" w:rsidRDefault="00536500" w:rsidP="00CD16AB">
            <w:r>
              <w:t xml:space="preserve"> (указывается виды деятельности </w:t>
            </w:r>
            <w:r w:rsidRPr="00893AA7">
              <w:t>муниципального учреждения из  базового (отраслевого перечня)</w:t>
            </w:r>
            <w:r>
              <w:t xml:space="preserve">, по которым ему утверждено муниципальное задание)     </w:t>
            </w:r>
          </w:p>
          <w:p w14:paraId="632F5C1F" w14:textId="77777777" w:rsidR="00536500" w:rsidRDefault="00536500" w:rsidP="00CD16AB"/>
          <w:p w14:paraId="2AEDF392" w14:textId="77777777" w:rsidR="00536500" w:rsidRDefault="00536500" w:rsidP="00CD16AB">
            <w:r>
              <w:t>Периодичность -   I квартал</w:t>
            </w:r>
          </w:p>
          <w:p w14:paraId="05A5E782" w14:textId="77777777" w:rsidR="00536500" w:rsidRPr="00893AA7" w:rsidRDefault="00536500" w:rsidP="00CD16AB">
            <w:r>
              <w:t xml:space="preserve">                             (указывается в соответствии с периодичностью представления отчета о выполнении муниципального задания, установленного в муниципальном задании)                                                                                                  </w:t>
            </w:r>
          </w:p>
          <w:p w14:paraId="48AF13EF" w14:textId="77777777" w:rsidR="00536500" w:rsidRPr="00893AA7" w:rsidRDefault="00536500" w:rsidP="00CD16AB"/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C8A04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C59F" w14:textId="77777777" w:rsidR="00536500" w:rsidRPr="00893AA7" w:rsidRDefault="00536500" w:rsidP="00CD16A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EEF3D" w14:textId="77777777" w:rsidR="00536500" w:rsidRPr="00893AA7" w:rsidRDefault="00536500" w:rsidP="00536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3C1A"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3C1A">
        <w:rPr>
          <w:rFonts w:ascii="Times New Roman" w:hAnsi="Times New Roman" w:cs="Times New Roman"/>
          <w:sz w:val="24"/>
          <w:szCs w:val="24"/>
        </w:rPr>
        <w:t>.</w:t>
      </w:r>
      <w:r w:rsidRPr="00893AA7">
        <w:rPr>
          <w:rFonts w:ascii="Times New Roman" w:hAnsi="Times New Roman" w:cs="Times New Roman"/>
          <w:sz w:val="24"/>
          <w:szCs w:val="24"/>
        </w:rPr>
        <w:t xml:space="preserve"> Сведения об оказываемых муниципальных услугах </w:t>
      </w:r>
    </w:p>
    <w:p w14:paraId="23ECD0DA" w14:textId="77777777" w:rsidR="00536500" w:rsidRPr="004D737A" w:rsidRDefault="00536500" w:rsidP="00536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737A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73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9"/>
        <w:gridCol w:w="1099"/>
        <w:gridCol w:w="5768"/>
        <w:gridCol w:w="1814"/>
        <w:gridCol w:w="1569"/>
      </w:tblGrid>
      <w:tr w:rsidR="00536500" w:rsidRPr="00893AA7" w14:paraId="0648EC32" w14:textId="77777777" w:rsidTr="00CD16AB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4F14FEEE" w14:textId="77777777" w:rsidR="00536500" w:rsidRPr="00533C1A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6867" w:type="dxa"/>
            <w:gridSpan w:val="2"/>
            <w:tcBorders>
              <w:top w:val="nil"/>
              <w:left w:val="nil"/>
              <w:right w:val="nil"/>
            </w:tcBorders>
          </w:tcPr>
          <w:p w14:paraId="7384D217" w14:textId="77777777" w:rsidR="00536500" w:rsidRPr="004D737A" w:rsidRDefault="00536500" w:rsidP="00CD16AB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</w:tcBorders>
          </w:tcPr>
          <w:p w14:paraId="497CB032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 перечню)</w:t>
            </w:r>
          </w:p>
        </w:tc>
        <w:tc>
          <w:tcPr>
            <w:tcW w:w="1569" w:type="dxa"/>
            <w:vMerge w:val="restart"/>
          </w:tcPr>
          <w:p w14:paraId="4F8040F6" w14:textId="77777777" w:rsidR="00536500" w:rsidRPr="00EE557B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536500" w:rsidRPr="00893AA7" w14:paraId="4820C8BA" w14:textId="77777777" w:rsidTr="00CD16AB">
        <w:tc>
          <w:tcPr>
            <w:tcW w:w="12176" w:type="dxa"/>
            <w:gridSpan w:val="3"/>
            <w:tcBorders>
              <w:top w:val="nil"/>
              <w:left w:val="nil"/>
              <w:right w:val="nil"/>
            </w:tcBorders>
          </w:tcPr>
          <w:p w14:paraId="3699F0F0" w14:textId="77777777" w:rsidR="00536500" w:rsidRPr="004D737A" w:rsidRDefault="00536500" w:rsidP="00CD16AB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4ABCF88F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4E9869D4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4F5717AB" w14:textId="77777777" w:rsidTr="00CD16AB">
        <w:trPr>
          <w:trHeight w:val="354"/>
        </w:trPr>
        <w:tc>
          <w:tcPr>
            <w:tcW w:w="6408" w:type="dxa"/>
            <w:gridSpan w:val="2"/>
            <w:tcBorders>
              <w:left w:val="nil"/>
              <w:bottom w:val="nil"/>
              <w:right w:val="nil"/>
            </w:tcBorders>
          </w:tcPr>
          <w:p w14:paraId="2CC151D3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услуги:</w:t>
            </w: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8" w:type="dxa"/>
            <w:tcBorders>
              <w:left w:val="nil"/>
              <w:right w:val="nil"/>
            </w:tcBorders>
          </w:tcPr>
          <w:p w14:paraId="0F6CE5B8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 от 1 до 3 лет</w:t>
            </w: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5FB5840E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5198007A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06DFE984" w14:textId="77777777" w:rsidTr="00CD16AB">
        <w:trPr>
          <w:trHeight w:val="305"/>
        </w:trPr>
        <w:tc>
          <w:tcPr>
            <w:tcW w:w="12176" w:type="dxa"/>
            <w:gridSpan w:val="3"/>
            <w:tcBorders>
              <w:top w:val="nil"/>
              <w:left w:val="nil"/>
              <w:right w:val="nil"/>
            </w:tcBorders>
          </w:tcPr>
          <w:p w14:paraId="5B33E2AC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708BBB5F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14:paraId="3BA01204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E1A0F" w14:textId="77777777" w:rsidR="00536500" w:rsidRPr="003C7A08" w:rsidRDefault="00536500" w:rsidP="00536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0A98A0" w14:textId="77777777" w:rsidR="00536500" w:rsidRDefault="00536500" w:rsidP="00536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Сведения о  фактическом достижении показателей, характеризующих объем и (или) качество муниципальной услуги</w:t>
      </w:r>
      <w:r w:rsidRPr="00893AA7">
        <w:rPr>
          <w:rFonts w:ascii="Times New Roman" w:hAnsi="Times New Roman" w:cs="Times New Roman"/>
          <w:sz w:val="24"/>
          <w:szCs w:val="24"/>
        </w:rPr>
        <w:t>:</w:t>
      </w:r>
    </w:p>
    <w:p w14:paraId="588E1089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D1D2C83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418823" w14:textId="77777777" w:rsidR="00536500" w:rsidRPr="006704F9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3.1.</w:t>
      </w:r>
      <w:r w:rsidRPr="004B4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Сведения о  фактическом достижении показателей</w:t>
      </w:r>
      <w:r w:rsidRPr="00893A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AA7">
        <w:rPr>
          <w:rFonts w:ascii="Times New Roman" w:hAnsi="Times New Roman" w:cs="Times New Roman"/>
          <w:sz w:val="24"/>
          <w:szCs w:val="24"/>
        </w:rPr>
        <w:t xml:space="preserve"> характеризующие качество муниципальной услуги:</w:t>
      </w:r>
    </w:p>
    <w:p w14:paraId="44108BCB" w14:textId="77777777" w:rsidR="00536500" w:rsidRPr="006704F9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72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56"/>
        <w:gridCol w:w="850"/>
        <w:gridCol w:w="991"/>
        <w:gridCol w:w="850"/>
        <w:gridCol w:w="869"/>
        <w:gridCol w:w="968"/>
        <w:gridCol w:w="1059"/>
        <w:gridCol w:w="880"/>
        <w:gridCol w:w="1044"/>
        <w:gridCol w:w="1132"/>
        <w:gridCol w:w="992"/>
        <w:gridCol w:w="868"/>
        <w:gridCol w:w="1135"/>
        <w:gridCol w:w="850"/>
      </w:tblGrid>
      <w:tr w:rsidR="00536500" w:rsidRPr="006E48BA" w14:paraId="52B01367" w14:textId="77777777" w:rsidTr="00CD16AB">
        <w:trPr>
          <w:trHeight w:hRule="exact" w:val="61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FC5D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42E65DF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1AAFACC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608495F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8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7A746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18D4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5DD8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 муниципальной услуги</w:t>
            </w:r>
          </w:p>
        </w:tc>
      </w:tr>
      <w:tr w:rsidR="00536500" w:rsidRPr="006E48BA" w14:paraId="464D7087" w14:textId="77777777" w:rsidTr="00CD16AB">
        <w:trPr>
          <w:trHeight w:hRule="exact" w:val="62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5395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F60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377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2A56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04210E3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032BB9C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3316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A3C8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0827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5A32B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58CA1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536500" w:rsidRPr="006E48BA" w14:paraId="1034D93F" w14:textId="77777777" w:rsidTr="00CD16AB">
        <w:trPr>
          <w:trHeight w:val="708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D04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CDB94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0A7E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68C1B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9C85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6A377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C9F67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195E4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D72A0">
              <w:rPr>
                <w:rFonts w:ascii="Times New Roman" w:hAnsi="Times New Roman"/>
                <w:sz w:val="20"/>
                <w:szCs w:val="20"/>
              </w:rPr>
              <w:t xml:space="preserve">аименование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0110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по ОКЕИ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665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29F4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5480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9EBB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5ABEDF21" w14:textId="77777777" w:rsidTr="00CD16AB">
        <w:trPr>
          <w:trHeight w:val="47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12D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28A7C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7A2B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A475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0581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0FF85D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06B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668C8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E936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B81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51F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B4D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9D5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6C7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FFF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5A450581" w14:textId="77777777" w:rsidTr="00CD16AB">
        <w:trPr>
          <w:trHeight w:hRule="exact" w:val="2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82CF9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622B6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7983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807C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EDF7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6FBC5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8FC7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1B521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9919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398D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D0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30E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008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445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80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36500" w:rsidRPr="006E48BA" w14:paraId="2715F0DD" w14:textId="77777777" w:rsidTr="00CD16AB">
        <w:trPr>
          <w:trHeight w:hRule="exact" w:val="71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1093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 БВ24 ДМ 62000</w:t>
            </w:r>
          </w:p>
          <w:p w14:paraId="4DFB7DA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0FBD5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DEA3D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A41548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540FC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ED9470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647C6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057507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675FD0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5D3995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AE4BF0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A40BE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699553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28D62" w14:textId="77777777" w:rsidR="00536500" w:rsidRPr="003522D5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6C89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F01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D8FA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C006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803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кадрами.</w:t>
            </w:r>
          </w:p>
          <w:p w14:paraId="083861F3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работников, прошедших повышение квалификации</w:t>
            </w:r>
          </w:p>
          <w:p w14:paraId="761261F1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44635F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A500E9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20DCD7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C4D0B0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86CCB2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67C3E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406EF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3B1ABC4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B5547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67567C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1B8A1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8CBEA3" w14:textId="77777777" w:rsidR="00536500" w:rsidRPr="003522D5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A54D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14:paraId="1215D650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CB677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4E41F7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455782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AC13C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3FEAD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18F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535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5F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83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95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054DD77B" w14:textId="77777777" w:rsidTr="00CD16AB">
        <w:trPr>
          <w:trHeight w:hRule="exact" w:val="262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60F7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C6FD8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B97F8" w14:textId="77777777" w:rsidR="00536500" w:rsidRDefault="00536500" w:rsidP="00CD16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1F18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286C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A9E6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08D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работников, прошедших повышение квалификации</w:t>
            </w:r>
          </w:p>
          <w:p w14:paraId="046E1C5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1AD1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659923E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02BCF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173E9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C92D4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DAD164" w14:textId="77777777" w:rsidR="00536500" w:rsidRPr="003522D5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F9F9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14:paraId="7CB9CEB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3C86DD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0ECFA2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4063B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EA34C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7473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174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22A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9D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59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77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4BD1D46D" w14:textId="77777777" w:rsidTr="00CD16AB">
        <w:trPr>
          <w:trHeight w:hRule="exact" w:val="319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037D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B08C0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B78D3" w14:textId="77777777" w:rsidR="00536500" w:rsidRDefault="00536500" w:rsidP="00CD16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7370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6010C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3017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702C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 (законных представителей) удовлетворённых условиями и качеством предоставляемой услуги.</w:t>
            </w:r>
          </w:p>
          <w:p w14:paraId="48D8336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EEEF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16D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95C5F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4AD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45D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A2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DA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49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CF27D3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72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132"/>
        <w:gridCol w:w="849"/>
        <w:gridCol w:w="850"/>
        <w:gridCol w:w="707"/>
        <w:gridCol w:w="728"/>
        <w:gridCol w:w="968"/>
        <w:gridCol w:w="1059"/>
        <w:gridCol w:w="880"/>
        <w:gridCol w:w="1044"/>
        <w:gridCol w:w="1132"/>
        <w:gridCol w:w="992"/>
        <w:gridCol w:w="868"/>
        <w:gridCol w:w="1135"/>
        <w:gridCol w:w="850"/>
      </w:tblGrid>
      <w:tr w:rsidR="00536500" w:rsidRPr="006E48BA" w14:paraId="20717B33" w14:textId="77777777" w:rsidTr="00CD16AB">
        <w:trPr>
          <w:trHeight w:hRule="exact" w:val="61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7956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206B82C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57842D5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04CCF6F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A513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9B63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1428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 муниципальной услуги</w:t>
            </w:r>
          </w:p>
        </w:tc>
      </w:tr>
      <w:tr w:rsidR="00536500" w:rsidRPr="006E48BA" w14:paraId="602B8123" w14:textId="77777777" w:rsidTr="00CD16AB">
        <w:trPr>
          <w:trHeight w:hRule="exact" w:val="6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024A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CFD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965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536E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E289F2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376DE7F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9D2C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C86F3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F770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656E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1FE1F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536500" w:rsidRPr="006E48BA" w14:paraId="54E1C849" w14:textId="77777777" w:rsidTr="00CD16AB">
        <w:trPr>
          <w:trHeight w:val="7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60A7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C162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B96DC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76D9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1481F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BA6F8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D14CB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7D88C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D72A0">
              <w:rPr>
                <w:rFonts w:ascii="Times New Roman" w:hAnsi="Times New Roman"/>
                <w:sz w:val="20"/>
                <w:szCs w:val="20"/>
              </w:rPr>
              <w:t xml:space="preserve">аименование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B602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по ОКЕИ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9F1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477F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C07E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78DA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6871716C" w14:textId="77777777" w:rsidTr="00CD16AB">
        <w:trPr>
          <w:trHeight w:val="47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E1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52C7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7AF6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15BB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825A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9CEC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E1A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41F22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B362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C8C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DDE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A03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627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952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C0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7595377C" w14:textId="77777777" w:rsidTr="00CD16AB">
        <w:trPr>
          <w:trHeight w:hRule="exact"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193B9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10C7C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D240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B778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6751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D648B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0AD7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FC447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A671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18E2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1B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A10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307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F64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0D9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36500" w:rsidRPr="006E48BA" w14:paraId="66E9E0FA" w14:textId="77777777" w:rsidTr="00CD16AB">
        <w:trPr>
          <w:trHeight w:hRule="exact" w:val="7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E78A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8010110.99.0 БВ24 ДН 82000</w:t>
            </w:r>
          </w:p>
          <w:p w14:paraId="26E741A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CEC3A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343CD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0F3B9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56E7CE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ABB853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F23EC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5F7A8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EBD717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A795F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1306A37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6778C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9137F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DF2FA" w14:textId="77777777" w:rsidR="00536500" w:rsidRPr="003522D5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F234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95F6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E52A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6A9A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6B68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кадрами.</w:t>
            </w:r>
          </w:p>
          <w:p w14:paraId="31F5D4BA" w14:textId="77777777" w:rsidR="00536500" w:rsidRPr="006E48BA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C26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68A5CE2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E27FF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54F43C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2A8E2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C9BEDF1" w14:textId="77777777" w:rsidR="00536500" w:rsidRPr="003522D5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21D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14:paraId="5A935FD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D19FE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F0ACCD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21F15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3376C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0C600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4B1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A36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046" w14:textId="77777777" w:rsidR="00536500" w:rsidRPr="006E48BA" w:rsidRDefault="00536500" w:rsidP="00CD16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24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0B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5B6DA22E" w14:textId="77777777" w:rsidTr="00CD16AB">
        <w:trPr>
          <w:trHeight w:hRule="exact" w:val="25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8B5C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8C47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F2721" w14:textId="77777777" w:rsidR="00536500" w:rsidRDefault="00536500" w:rsidP="00CD16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D04B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9BCC3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B631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A34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работников, прошедших повышение квалификации</w:t>
            </w:r>
          </w:p>
          <w:p w14:paraId="5FB4C10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80F6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863F8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3FCF92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0AF05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B37E2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EFB15EE" w14:textId="77777777" w:rsidR="00536500" w:rsidRPr="003522D5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4FFAF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51CD90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14:paraId="3B480A3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BCD86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C64A32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194025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BF6E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FB1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63F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CC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24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F0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65FCCC76" w14:textId="77777777" w:rsidTr="00CD16AB">
        <w:trPr>
          <w:trHeight w:hRule="exact" w:val="319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3B27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2BE25" w14:textId="77777777" w:rsidR="00536500" w:rsidRDefault="00536500" w:rsidP="00CD16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8AC1" w14:textId="77777777" w:rsidR="00536500" w:rsidRDefault="00536500" w:rsidP="00CD16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8C49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A8A5B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A930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883A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 (законных представителей) удовлетворённых условиями и качеством предоставляемой услуги.</w:t>
            </w:r>
          </w:p>
          <w:p w14:paraId="524FC2BC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E860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A62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8ACB8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44E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766D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F0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7D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A3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3CC753" w14:textId="77777777" w:rsidR="00536500" w:rsidRPr="003C7A08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B789AD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8299979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EF198E3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58325D1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4E853D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65A457B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0287519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210BC3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DCCFCD9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0CF5D6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83FE6E3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6896BA2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F2DF2C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687319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214774D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Сведения о  фактическом достижении показателей, характеризующих объем муниципальной услуги</w:t>
      </w:r>
    </w:p>
    <w:p w14:paraId="06318A0F" w14:textId="77777777" w:rsidR="00536500" w:rsidRPr="00893AA7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71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35"/>
        <w:gridCol w:w="850"/>
        <w:gridCol w:w="566"/>
        <w:gridCol w:w="704"/>
        <w:gridCol w:w="1043"/>
        <w:gridCol w:w="922"/>
        <w:gridCol w:w="1009"/>
        <w:gridCol w:w="838"/>
        <w:gridCol w:w="719"/>
        <w:gridCol w:w="854"/>
        <w:gridCol w:w="931"/>
        <w:gridCol w:w="790"/>
        <w:gridCol w:w="826"/>
        <w:gridCol w:w="1132"/>
        <w:gridCol w:w="1131"/>
      </w:tblGrid>
      <w:tr w:rsidR="00536500" w:rsidRPr="003F4E10" w14:paraId="1CC0208D" w14:textId="77777777" w:rsidTr="00CD16AB">
        <w:trPr>
          <w:trHeight w:hRule="exact" w:val="138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A270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10093A7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4D150D7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3BB39D4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6567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09FC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E48C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A7F3D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 (цена, тариф)</w:t>
            </w:r>
          </w:p>
        </w:tc>
      </w:tr>
      <w:tr w:rsidR="00536500" w:rsidRPr="003F4E10" w14:paraId="2E54348B" w14:textId="77777777" w:rsidTr="00CD16AB">
        <w:trPr>
          <w:trHeight w:hRule="exact" w:val="68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D8F7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FA8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FF6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1337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F10F09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57E9C05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3D4D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A22A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5FA6D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8FBDC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71307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C707D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6500" w:rsidRPr="003F4E10" w14:paraId="7026C3D0" w14:textId="77777777" w:rsidTr="00CD16AB">
        <w:trPr>
          <w:trHeight w:val="76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076C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8EE8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2B8A2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1FCA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6C91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E690D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90F9C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C24D5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D72A0">
              <w:rPr>
                <w:rFonts w:ascii="Times New Roman" w:hAnsi="Times New Roman"/>
                <w:sz w:val="20"/>
                <w:szCs w:val="20"/>
              </w:rPr>
              <w:t xml:space="preserve">аименование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ADE6C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>од по ОКЕИ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39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3500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2EE6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07EA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483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3F4E10" w14:paraId="1B4CD192" w14:textId="77777777" w:rsidTr="00CD16AB">
        <w:trPr>
          <w:trHeight w:val="51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E2F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B21C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BEAF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2FD5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E0877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77B7F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8EC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83C3E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BF45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4A9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DB1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302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8C4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810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36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B52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3F4E10" w14:paraId="1D0F1D15" w14:textId="77777777" w:rsidTr="00CD16AB">
        <w:trPr>
          <w:trHeight w:hRule="exact"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10823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5F557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E6A9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C94D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823A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5D769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A86E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35E07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06CC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9CF5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CD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FFC4" w14:textId="77777777" w:rsidR="00536500" w:rsidRPr="000258BE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8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A12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095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97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8BD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536500" w:rsidRPr="003F4E10" w14:paraId="6EC8F4B6" w14:textId="77777777" w:rsidTr="00CD16AB">
        <w:trPr>
          <w:trHeight w:hRule="exact" w:val="2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80F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8010110.99</w:t>
            </w:r>
            <w:r w:rsidRPr="000213DC">
              <w:rPr>
                <w:rFonts w:ascii="Times New Roman" w:hAnsi="Times New Roman"/>
                <w:sz w:val="20"/>
                <w:szCs w:val="20"/>
              </w:rPr>
              <w:t>.0 БВ24</w:t>
            </w:r>
            <w:r>
              <w:rPr>
                <w:sz w:val="20"/>
                <w:szCs w:val="20"/>
              </w:rPr>
              <w:t xml:space="preserve"> ДМ 62000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C23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  <w:r>
              <w:rPr>
                <w:sz w:val="20"/>
                <w:szCs w:val="20"/>
              </w:rPr>
              <w:t xml:space="preserve"> программа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9EE0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от1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D51B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BFA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B35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E1CB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B24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70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817E3" w14:textId="77777777" w:rsidR="00536500" w:rsidRPr="00EE0607" w:rsidRDefault="00536500" w:rsidP="00CD16AB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45E" w14:textId="77777777" w:rsidR="00536500" w:rsidRPr="003F4E10" w:rsidRDefault="00536500" w:rsidP="00CD16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6C5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50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62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87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15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</w:tr>
      <w:tr w:rsidR="00536500" w:rsidRPr="003F4E10" w14:paraId="1952371D" w14:textId="77777777" w:rsidTr="00CD16AB">
        <w:trPr>
          <w:trHeight w:hRule="exact" w:val="26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EFB7" w14:textId="77777777" w:rsidR="00536500" w:rsidRPr="000213DC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8010110.99</w:t>
            </w:r>
            <w:r w:rsidRPr="000213DC">
              <w:rPr>
                <w:rFonts w:ascii="Times New Roman" w:hAnsi="Times New Roman"/>
                <w:sz w:val="20"/>
                <w:szCs w:val="20"/>
              </w:rPr>
              <w:t>.0 БВ24</w:t>
            </w:r>
            <w:r>
              <w:rPr>
                <w:sz w:val="20"/>
                <w:szCs w:val="20"/>
              </w:rPr>
              <w:t xml:space="preserve"> </w:t>
            </w:r>
            <w:r w:rsidRPr="009759AE">
              <w:rPr>
                <w:rFonts w:ascii="Times New Roman" w:hAnsi="Times New Roman"/>
                <w:sz w:val="20"/>
                <w:szCs w:val="20"/>
              </w:rPr>
              <w:t>ДМ 62000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91439" w14:textId="77777777" w:rsidR="00536500" w:rsidRPr="000213DC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B94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D7B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37C69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8C38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D85A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человекодней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2F6B1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EEA32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70C9" w14:textId="77777777" w:rsidR="00536500" w:rsidRPr="00EE0607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2B8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B36B" w14:textId="77777777" w:rsidR="00536500" w:rsidRPr="00B86C09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34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B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77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14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191999" w14:textId="77777777" w:rsidR="00536500" w:rsidRPr="00904E97" w:rsidRDefault="00536500" w:rsidP="005365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820082"/>
          <w:u w:val="single"/>
        </w:rPr>
      </w:pPr>
      <w:r w:rsidRPr="00904E97">
        <w:rPr>
          <w:color w:val="000000"/>
        </w:rPr>
        <w:fldChar w:fldCharType="begin"/>
      </w:r>
      <w:r w:rsidRPr="00904E97">
        <w:rPr>
          <w:color w:val="000000"/>
        </w:rPr>
        <w:instrText xml:space="preserve"> HYPERLINK "http://www.consultant.ru/cons/cgi/online.cgi?rnd=96C7A06DEE133FDE5ECBED443A7F8475&amp;req=query&amp;REFDOC=328885&amp;REFBASE=LAW&amp;REFPAGE=0&amp;REFTYPE=CDLT_CHILDLESS_CONTENTS_ITEM_MAIN_BACKREFS&amp;ts=13420157110999714389&amp;mode=backrefs&amp;REFDST=191" </w:instrText>
      </w:r>
      <w:r w:rsidRPr="00904E97">
        <w:rPr>
          <w:color w:val="000000"/>
        </w:rPr>
      </w:r>
      <w:r w:rsidRPr="00904E97">
        <w:rPr>
          <w:color w:val="000000"/>
        </w:rPr>
        <w:fldChar w:fldCharType="separate"/>
      </w:r>
    </w:p>
    <w:p w14:paraId="17F7AFB1" w14:textId="77777777" w:rsidR="00536500" w:rsidRDefault="00536500" w:rsidP="00536500">
      <w:pPr>
        <w:jc w:val="center"/>
        <w:rPr>
          <w:color w:val="000000"/>
        </w:rPr>
      </w:pPr>
      <w:r w:rsidRPr="00904E97">
        <w:rPr>
          <w:color w:val="000000"/>
        </w:rPr>
        <w:fldChar w:fldCharType="end"/>
      </w:r>
    </w:p>
    <w:tbl>
      <w:tblPr>
        <w:tblW w:w="471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277"/>
        <w:gridCol w:w="708"/>
        <w:gridCol w:w="566"/>
        <w:gridCol w:w="704"/>
        <w:gridCol w:w="1043"/>
        <w:gridCol w:w="922"/>
        <w:gridCol w:w="1009"/>
        <w:gridCol w:w="838"/>
        <w:gridCol w:w="719"/>
        <w:gridCol w:w="854"/>
        <w:gridCol w:w="931"/>
        <w:gridCol w:w="790"/>
        <w:gridCol w:w="826"/>
        <w:gridCol w:w="1132"/>
        <w:gridCol w:w="1131"/>
      </w:tblGrid>
      <w:tr w:rsidR="00536500" w:rsidRPr="003F4E10" w14:paraId="3B65CB3C" w14:textId="77777777" w:rsidTr="00CD16AB">
        <w:trPr>
          <w:trHeight w:hRule="exact" w:val="138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BDA1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0B8B7FF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01B858F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1839740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47C1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98FD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107C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30AE5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 (цена, тариф)</w:t>
            </w:r>
          </w:p>
        </w:tc>
      </w:tr>
      <w:tr w:rsidR="00536500" w:rsidRPr="003F4E10" w14:paraId="3B355B3D" w14:textId="77777777" w:rsidTr="00CD16AB">
        <w:trPr>
          <w:trHeight w:hRule="exact" w:val="68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280A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2C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F7E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DAB95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37065FA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0A908A5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740E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1EB4F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D062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F2A2F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2EDE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D2FF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6500" w:rsidRPr="003F4E10" w14:paraId="29ECE55B" w14:textId="77777777" w:rsidTr="00CD16AB">
        <w:trPr>
          <w:trHeight w:val="768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A047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9D96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69A57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BC590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6E38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29C8F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DD0BD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C148A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D72A0">
              <w:rPr>
                <w:rFonts w:ascii="Times New Roman" w:hAnsi="Times New Roman"/>
                <w:sz w:val="20"/>
                <w:szCs w:val="20"/>
              </w:rPr>
              <w:t xml:space="preserve">аименование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CDF6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>од по ОКЕИ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5FA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BAA0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7FAF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460D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453B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3F4E10" w14:paraId="1921264C" w14:textId="77777777" w:rsidTr="00CD16AB">
        <w:trPr>
          <w:trHeight w:val="513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A54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C911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75308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9582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79D4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39367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10F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724EE" w14:textId="77777777" w:rsidR="00536500" w:rsidRPr="00DD72A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09DB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8A5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C27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EBB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332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518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82E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113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3F4E10" w14:paraId="456C2521" w14:textId="77777777" w:rsidTr="00CD16AB">
        <w:trPr>
          <w:trHeight w:hRule="exact"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C6EC8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6BE1D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49C5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DE91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4793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A121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596C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05817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4AF2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FA3B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65D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6D8" w14:textId="77777777" w:rsidR="00536500" w:rsidRPr="000258BE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8B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A01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29E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9E4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8E6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536500" w:rsidRPr="003F4E10" w14:paraId="504F4EDB" w14:textId="77777777" w:rsidTr="00CD16AB">
        <w:trPr>
          <w:trHeight w:hRule="exact" w:val="2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937F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8010110.99</w:t>
            </w:r>
            <w:r w:rsidRPr="000213DC">
              <w:rPr>
                <w:rFonts w:ascii="Times New Roman" w:hAnsi="Times New Roman"/>
                <w:sz w:val="20"/>
                <w:szCs w:val="20"/>
              </w:rPr>
              <w:t>.0 БВ24</w:t>
            </w:r>
            <w:r>
              <w:rPr>
                <w:sz w:val="20"/>
                <w:szCs w:val="20"/>
              </w:rPr>
              <w:t xml:space="preserve"> ДН 82000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8B19" w14:textId="77777777" w:rsidR="00536500" w:rsidRPr="001C5837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837">
              <w:rPr>
                <w:rFonts w:ascii="Times New Roman" w:hAnsi="Times New Roman"/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F06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3до 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CAE9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194C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F85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6EE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CAEC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A8CF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D29" w14:textId="77777777" w:rsidR="00536500" w:rsidRPr="00EE0607" w:rsidRDefault="00536500" w:rsidP="00CD16AB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A47" w14:textId="77777777" w:rsidR="00536500" w:rsidRPr="003F4E10" w:rsidRDefault="00536500" w:rsidP="00CD16A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492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BC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92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DB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50D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2300,0</w:t>
            </w:r>
          </w:p>
        </w:tc>
      </w:tr>
      <w:tr w:rsidR="00536500" w:rsidRPr="003F4E10" w14:paraId="5E1FFDA7" w14:textId="77777777" w:rsidTr="00CD16AB">
        <w:trPr>
          <w:trHeight w:hRule="exact" w:val="26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0B4B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8010110.99</w:t>
            </w:r>
            <w:r w:rsidRPr="000213DC">
              <w:rPr>
                <w:rFonts w:ascii="Times New Roman" w:hAnsi="Times New Roman"/>
                <w:sz w:val="20"/>
                <w:szCs w:val="20"/>
              </w:rPr>
              <w:t>.0 БВ24</w:t>
            </w:r>
          </w:p>
          <w:p w14:paraId="106AE6A9" w14:textId="77777777" w:rsidR="00536500" w:rsidRPr="000213DC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ДН 82000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8D86" w14:textId="77777777" w:rsidR="00536500" w:rsidRPr="000213DC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54D5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89A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A816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01F9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EE9F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человекодней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32E3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024F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745C" w14:textId="77777777" w:rsidR="00536500" w:rsidRPr="00EE0607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0DE" w14:textId="77777777" w:rsidR="0053650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4E8" w14:textId="77777777" w:rsidR="00536500" w:rsidRPr="00B86C09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28069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AD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4B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B8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E3F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52CCBC" w14:textId="77777777" w:rsidR="00536500" w:rsidRDefault="00536500" w:rsidP="00536500">
      <w:pPr>
        <w:jc w:val="center"/>
        <w:rPr>
          <w:color w:val="000000"/>
        </w:rPr>
      </w:pPr>
    </w:p>
    <w:p w14:paraId="5F850357" w14:textId="77777777" w:rsidR="00536500" w:rsidRPr="00327CDE" w:rsidRDefault="00536500" w:rsidP="00536500">
      <w:pPr>
        <w:jc w:val="center"/>
        <w:rPr>
          <w:sz w:val="28"/>
          <w:szCs w:val="28"/>
        </w:rPr>
      </w:pPr>
      <w:r>
        <w:rPr>
          <w:color w:val="000000"/>
        </w:rPr>
        <w:t xml:space="preserve">                               Часть </w:t>
      </w:r>
      <w:r>
        <w:rPr>
          <w:color w:val="000000"/>
          <w:lang w:val="en-US"/>
        </w:rPr>
        <w:t>II</w:t>
      </w:r>
      <w:r w:rsidRPr="00D32DCA">
        <w:rPr>
          <w:color w:val="000000"/>
        </w:rPr>
        <w:t xml:space="preserve">. </w:t>
      </w:r>
      <w:r>
        <w:rPr>
          <w:color w:val="000000"/>
        </w:rPr>
        <w:t>Сведения о выполняемых работах</w:t>
      </w:r>
    </w:p>
    <w:p w14:paraId="0CDDFF8B" w14:textId="77777777" w:rsidR="00536500" w:rsidRPr="004D737A" w:rsidRDefault="00536500" w:rsidP="005365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1304B" w14:textId="77777777" w:rsidR="00536500" w:rsidRPr="004D737A" w:rsidRDefault="00536500" w:rsidP="00536500">
      <w:pPr>
        <w:pStyle w:val="ConsPlusNonformat"/>
        <w:ind w:right="1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37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9"/>
        <w:gridCol w:w="1099"/>
        <w:gridCol w:w="5768"/>
        <w:gridCol w:w="1814"/>
        <w:gridCol w:w="1586"/>
      </w:tblGrid>
      <w:tr w:rsidR="00536500" w:rsidRPr="00EE557B" w14:paraId="6FBA27E1" w14:textId="77777777" w:rsidTr="00CD16AB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1C67AF3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2"/>
            <w:tcBorders>
              <w:top w:val="nil"/>
              <w:left w:val="nil"/>
              <w:right w:val="nil"/>
            </w:tcBorders>
          </w:tcPr>
          <w:p w14:paraId="26677D9E" w14:textId="77777777" w:rsidR="00536500" w:rsidRPr="004D737A" w:rsidRDefault="00536500" w:rsidP="00CD16AB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</w:tcBorders>
          </w:tcPr>
          <w:p w14:paraId="6B4AD8DC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 перечню)</w:t>
            </w:r>
          </w:p>
        </w:tc>
        <w:tc>
          <w:tcPr>
            <w:tcW w:w="1586" w:type="dxa"/>
            <w:vMerge w:val="restart"/>
          </w:tcPr>
          <w:p w14:paraId="316E4E2F" w14:textId="77777777" w:rsidR="00536500" w:rsidRPr="00EE557B" w:rsidRDefault="00536500" w:rsidP="00CD16AB">
            <w:pPr>
              <w:pStyle w:val="ConsPlusNonformat"/>
              <w:ind w:right="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73BCDE02" w14:textId="77777777" w:rsidTr="00CD16AB">
        <w:tc>
          <w:tcPr>
            <w:tcW w:w="12176" w:type="dxa"/>
            <w:gridSpan w:val="3"/>
            <w:tcBorders>
              <w:top w:val="nil"/>
              <w:left w:val="nil"/>
              <w:right w:val="nil"/>
            </w:tcBorders>
          </w:tcPr>
          <w:p w14:paraId="5398D587" w14:textId="77777777" w:rsidR="00536500" w:rsidRPr="004D737A" w:rsidRDefault="00536500" w:rsidP="00CD16AB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29448060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43FD9EAB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0C812842" w14:textId="77777777" w:rsidTr="00CD16AB">
        <w:trPr>
          <w:trHeight w:val="354"/>
        </w:trPr>
        <w:tc>
          <w:tcPr>
            <w:tcW w:w="6408" w:type="dxa"/>
            <w:gridSpan w:val="2"/>
            <w:tcBorders>
              <w:left w:val="nil"/>
              <w:bottom w:val="nil"/>
              <w:right w:val="nil"/>
            </w:tcBorders>
          </w:tcPr>
          <w:p w14:paraId="2F9DF567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768" w:type="dxa"/>
            <w:tcBorders>
              <w:left w:val="nil"/>
              <w:right w:val="nil"/>
            </w:tcBorders>
          </w:tcPr>
          <w:p w14:paraId="59DC41DD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71D7A621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790D40F0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500" w:rsidRPr="00893AA7" w14:paraId="19FE2302" w14:textId="77777777" w:rsidTr="00CD16AB">
        <w:trPr>
          <w:trHeight w:val="321"/>
        </w:trPr>
        <w:tc>
          <w:tcPr>
            <w:tcW w:w="12176" w:type="dxa"/>
            <w:gridSpan w:val="3"/>
            <w:tcBorders>
              <w:top w:val="nil"/>
              <w:left w:val="nil"/>
              <w:right w:val="nil"/>
            </w:tcBorders>
          </w:tcPr>
          <w:p w14:paraId="51F22333" w14:textId="77777777" w:rsidR="00536500" w:rsidRPr="00893AA7" w:rsidRDefault="00536500" w:rsidP="00CD16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513D3058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3374917C" w14:textId="77777777" w:rsidR="00536500" w:rsidRPr="00893AA7" w:rsidRDefault="00536500" w:rsidP="00CD16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1B8DA" w14:textId="77777777" w:rsidR="00536500" w:rsidRDefault="00536500" w:rsidP="00536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6D54B9" w14:textId="77777777" w:rsidR="00536500" w:rsidRPr="00893AA7" w:rsidRDefault="00536500" w:rsidP="00536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Сведения о  фактическом достижении показателей,  характеризующие объем </w:t>
      </w:r>
      <w:r w:rsidRPr="00893AA7">
        <w:rPr>
          <w:rFonts w:ascii="Times New Roman" w:hAnsi="Times New Roman" w:cs="Times New Roman"/>
          <w:sz w:val="24"/>
          <w:szCs w:val="24"/>
        </w:rPr>
        <w:t xml:space="preserve">и  (или)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p w14:paraId="3757E24C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3.1Сведения о  фактическом достижении показателей,  характеризующих </w:t>
      </w:r>
      <w:r w:rsidRPr="00893AA7">
        <w:rPr>
          <w:rFonts w:ascii="Times New Roman" w:hAnsi="Times New Roman" w:cs="Times New Roman"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p w14:paraId="41915414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709"/>
        <w:gridCol w:w="992"/>
        <w:gridCol w:w="992"/>
        <w:gridCol w:w="1134"/>
        <w:gridCol w:w="1134"/>
        <w:gridCol w:w="992"/>
        <w:gridCol w:w="851"/>
        <w:gridCol w:w="992"/>
        <w:gridCol w:w="1276"/>
        <w:gridCol w:w="992"/>
        <w:gridCol w:w="1134"/>
        <w:gridCol w:w="1276"/>
        <w:gridCol w:w="992"/>
      </w:tblGrid>
      <w:tr w:rsidR="00536500" w:rsidRPr="003522D5" w14:paraId="177B4BDB" w14:textId="77777777" w:rsidTr="00CD16AB">
        <w:trPr>
          <w:trHeight w:val="60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36545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Уникальный номер реест-ровой записи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0F862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5AC3B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D2B19" w14:textId="77777777" w:rsidR="00536500" w:rsidRDefault="00536500" w:rsidP="00CD16AB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536500" w14:paraId="62CC6730" w14:textId="77777777" w:rsidTr="00CD16AB">
        <w:trPr>
          <w:trHeight w:val="21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C80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AB817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5093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F9264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F97F" w14:textId="77777777" w:rsidR="00536500" w:rsidRPr="003522D5" w:rsidRDefault="00536500" w:rsidP="00CD16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Единица измерения по </w:t>
            </w:r>
            <w:hyperlink r:id="rId6" w:history="1">
              <w:r w:rsidRPr="003522D5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33795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81CAF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118FA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7F985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536500" w:rsidRPr="003522D5" w14:paraId="26681DF5" w14:textId="77777777" w:rsidTr="00CD16AB">
        <w:trPr>
          <w:trHeight w:val="6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F90A6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D25F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56F22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54A5C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918D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7E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D5B6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8F90D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Наиме-</w:t>
            </w:r>
          </w:p>
          <w:p w14:paraId="2ED7583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F1BE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41E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A0A7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D6B2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C5510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6500" w:rsidRPr="003522D5" w14:paraId="3CAE5F9A" w14:textId="77777777" w:rsidTr="00CD16AB">
        <w:trPr>
          <w:trHeight w:val="100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FD00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96E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20F91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BF5B0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0367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8758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07ED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6CBF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AA2E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88DA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E09D2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B76D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667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BE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EFD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6500" w:rsidRPr="003522D5" w14:paraId="236FB0F3" w14:textId="77777777" w:rsidTr="00CD16AB">
        <w:trPr>
          <w:trHeight w:val="1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675E2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517E7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2A042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AC550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076E4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DD7B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9DEAD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06019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38356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556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438F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A8465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BA8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B7D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CD6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0EE420A3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C4D631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A5A12DA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93AA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Сведения р фактическом достижении показателей</w:t>
      </w:r>
      <w:r w:rsidRPr="00893AA7">
        <w:rPr>
          <w:rFonts w:ascii="Times New Roman" w:hAnsi="Times New Roman" w:cs="Times New Roman"/>
          <w:sz w:val="24"/>
          <w:szCs w:val="24"/>
        </w:rPr>
        <w:t xml:space="preserve">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893AA7">
        <w:rPr>
          <w:rFonts w:ascii="Times New Roman" w:hAnsi="Times New Roman" w:cs="Times New Roman"/>
          <w:sz w:val="24"/>
          <w:szCs w:val="24"/>
        </w:rPr>
        <w:t>:</w:t>
      </w:r>
    </w:p>
    <w:p w14:paraId="6C923B77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613"/>
        <w:gridCol w:w="791"/>
        <w:gridCol w:w="804"/>
        <w:gridCol w:w="1041"/>
        <w:gridCol w:w="1044"/>
        <w:gridCol w:w="1065"/>
        <w:gridCol w:w="1020"/>
        <w:gridCol w:w="826"/>
        <w:gridCol w:w="923"/>
        <w:gridCol w:w="923"/>
        <w:gridCol w:w="723"/>
        <w:gridCol w:w="1133"/>
        <w:gridCol w:w="849"/>
        <w:gridCol w:w="849"/>
        <w:gridCol w:w="849"/>
      </w:tblGrid>
      <w:tr w:rsidR="00536500" w:rsidRPr="00DF2ABE" w14:paraId="32B456FD" w14:textId="77777777" w:rsidTr="00CD16AB">
        <w:trPr>
          <w:trHeight w:hRule="exact" w:val="128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314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3F6E492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04FA36E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0E187FC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9C80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CC31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работы</w:t>
            </w:r>
          </w:p>
        </w:tc>
        <w:tc>
          <w:tcPr>
            <w:tcW w:w="8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5027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BDF5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Размер платы (цена, тариф)</w:t>
            </w:r>
          </w:p>
        </w:tc>
      </w:tr>
      <w:tr w:rsidR="00536500" w14:paraId="576D4E0C" w14:textId="77777777" w:rsidTr="00CD16AB">
        <w:trPr>
          <w:trHeight w:hRule="exact" w:val="681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F2D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EE2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C6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AEC0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469C920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7F9A9CD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0FA7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49C64" w14:textId="77777777" w:rsidR="00536500" w:rsidRPr="00B61285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285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06BE9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F8C3B3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8A62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322B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36500" w:rsidRPr="006E48BA" w14:paraId="44D7AE56" w14:textId="77777777" w:rsidTr="00CD16AB">
        <w:trPr>
          <w:trHeight w:val="51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059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A690A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C648C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A2661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F10B6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80D5CE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9728D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57965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Наиме-</w:t>
            </w:r>
          </w:p>
          <w:p w14:paraId="1D0EFC9F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нование 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E2D03" w14:textId="77777777" w:rsidR="00536500" w:rsidRPr="003522D5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05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6FB2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E098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0F56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4784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16D01283" w14:textId="77777777" w:rsidTr="00CD16AB">
        <w:trPr>
          <w:trHeight w:val="5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F20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D001C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A1EE4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0002C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336EAD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9C2C2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532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F2435" w14:textId="77777777" w:rsidR="00536500" w:rsidRPr="00B61285" w:rsidRDefault="00536500" w:rsidP="00CD16A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CCB76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F4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0F5E" w14:textId="77777777" w:rsidR="00536500" w:rsidRDefault="00536500" w:rsidP="00CD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 в муниципальном задании на отчетную дату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1F1" w14:textId="77777777" w:rsidR="00536500" w:rsidRPr="00EE1AFF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1AFF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AE9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03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755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1C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6500" w:rsidRPr="006E48BA" w14:paraId="6C07E857" w14:textId="77777777" w:rsidTr="00CD16AB">
        <w:trPr>
          <w:trHeight w:hRule="exact"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62F64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8F78C2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8785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CFDC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10EF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17F8B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E50C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5E1EF6" w14:textId="77777777" w:rsidR="00536500" w:rsidRPr="00B61285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2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AB71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BF35A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33B3B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3C2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21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134C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FC5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524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536500" w:rsidRPr="006E48BA" w14:paraId="353EAC0C" w14:textId="77777777" w:rsidTr="00CD16AB">
        <w:trPr>
          <w:trHeight w:hRule="exact"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51E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23B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054B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EDCD8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B3910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8F88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3F59D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2714F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C567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FB39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AED2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488" w14:textId="77777777" w:rsidR="00536500" w:rsidRPr="003F4E10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1D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109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283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56EE" w14:textId="77777777" w:rsidR="00536500" w:rsidRPr="006E48BA" w:rsidRDefault="00536500" w:rsidP="00CD16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5B1C0E" w14:textId="77777777" w:rsidR="00536500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2501ACF" w14:textId="77777777" w:rsidR="00536500" w:rsidRPr="00893AA7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62122E2" w14:textId="77777777" w:rsidR="00536500" w:rsidRPr="00893AA7" w:rsidRDefault="00536500" w:rsidP="005365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440DF9" w14:textId="77777777" w:rsidR="00536500" w:rsidRDefault="00536500" w:rsidP="00536500">
      <w:pPr>
        <w:ind w:firstLine="708"/>
      </w:pPr>
      <w:r>
        <w:t xml:space="preserve">Руководитель </w:t>
      </w:r>
    </w:p>
    <w:p w14:paraId="5DD8DA14" w14:textId="77777777" w:rsidR="00536500" w:rsidRDefault="00536500" w:rsidP="00536500">
      <w:pPr>
        <w:ind w:firstLine="708"/>
      </w:pPr>
      <w:r>
        <w:t>(уполномоченное лицо)  заведующий д/с  _____________  Мителева Н.Б.</w:t>
      </w:r>
    </w:p>
    <w:p w14:paraId="63331C30" w14:textId="77777777" w:rsidR="00536500" w:rsidRDefault="00536500" w:rsidP="00536500">
      <w:pPr>
        <w:ind w:firstLine="708"/>
      </w:pPr>
      <w:r>
        <w:t xml:space="preserve">                                                  (должность)             (подпись)             (расшифровка подписи)</w:t>
      </w:r>
    </w:p>
    <w:p w14:paraId="3ACD3EFF" w14:textId="77777777" w:rsidR="00536500" w:rsidRDefault="00536500" w:rsidP="00536500"/>
    <w:p w14:paraId="6EF68324" w14:textId="77777777" w:rsidR="00536500" w:rsidRPr="009759AE" w:rsidRDefault="00536500" w:rsidP="00536500"/>
    <w:p w14:paraId="0211F95D" w14:textId="77777777" w:rsidR="00536500" w:rsidRPr="009759AE" w:rsidRDefault="00536500" w:rsidP="00536500">
      <w:pPr>
        <w:shd w:val="clear" w:color="auto" w:fill="FFFFFF"/>
        <w:spacing w:line="315" w:lineRule="atLeast"/>
        <w:textAlignment w:val="baseline"/>
        <w:rPr>
          <w:color w:val="2D2D2D"/>
          <w:sz w:val="21"/>
          <w:szCs w:val="21"/>
        </w:rPr>
      </w:pPr>
    </w:p>
    <w:p w14:paraId="06980CE0" w14:textId="77777777" w:rsidR="00536500" w:rsidRDefault="00536500" w:rsidP="00536500">
      <w:r>
        <w:t>31 декабря  2024 год</w:t>
      </w:r>
    </w:p>
    <w:p w14:paraId="1232A7AD" w14:textId="77777777" w:rsidR="004F4278" w:rsidRDefault="004F4278"/>
    <w:sectPr w:rsidR="004F4278" w:rsidSect="00063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09" w:right="678" w:bottom="851" w:left="1123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921" w14:textId="77777777" w:rsidR="00EB0EDC" w:rsidRDefault="00EB0EDC">
      <w:r>
        <w:separator/>
      </w:r>
    </w:p>
  </w:endnote>
  <w:endnote w:type="continuationSeparator" w:id="0">
    <w:p w14:paraId="492CA900" w14:textId="77777777" w:rsidR="00EB0EDC" w:rsidRDefault="00EB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8AF7" w14:textId="77777777" w:rsidR="00EB0EDC" w:rsidRDefault="00EB0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A254" w14:textId="77777777" w:rsidR="00EB0EDC" w:rsidRDefault="00EB0E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9C73" w14:textId="77777777" w:rsidR="00EB0EDC" w:rsidRDefault="00EB0E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F619" w14:textId="77777777" w:rsidR="00EB0EDC" w:rsidRDefault="00EB0EDC">
      <w:r>
        <w:separator/>
      </w:r>
    </w:p>
  </w:footnote>
  <w:footnote w:type="continuationSeparator" w:id="0">
    <w:p w14:paraId="5DFF029E" w14:textId="77777777" w:rsidR="00EB0EDC" w:rsidRDefault="00EB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C076" w14:textId="77777777" w:rsidR="00EB0EDC" w:rsidRDefault="00536500" w:rsidP="006D6A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9442C9" w14:textId="77777777" w:rsidR="00EB0EDC" w:rsidRDefault="00EB0EDC" w:rsidP="00A5775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96A0" w14:textId="77777777" w:rsidR="00EB0EDC" w:rsidRDefault="00EB0EDC" w:rsidP="006D6A43">
    <w:pPr>
      <w:pStyle w:val="a3"/>
      <w:framePr w:wrap="around" w:vAnchor="text" w:hAnchor="margin" w:xAlign="right" w:y="1"/>
      <w:rPr>
        <w:rStyle w:val="a5"/>
      </w:rPr>
    </w:pPr>
  </w:p>
  <w:p w14:paraId="3F824F1E" w14:textId="77777777" w:rsidR="00EB0EDC" w:rsidRDefault="00EB0EDC" w:rsidP="00A5775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337F" w14:textId="77777777" w:rsidR="00EB0EDC" w:rsidRDefault="00EB0E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00"/>
    <w:rsid w:val="001C5A10"/>
    <w:rsid w:val="004F4278"/>
    <w:rsid w:val="00536500"/>
    <w:rsid w:val="00745844"/>
    <w:rsid w:val="008F3CDC"/>
    <w:rsid w:val="00E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A2FF"/>
  <w15:docId w15:val="{DC4C5701-BBA3-D742-9799-40E9B514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65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65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500"/>
  </w:style>
  <w:style w:type="paragraph" w:customStyle="1" w:styleId="ConsPlusNonformat">
    <w:name w:val="ConsPlusNonformat"/>
    <w:uiPriority w:val="99"/>
    <w:rsid w:val="005365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536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36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365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5365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consultantplus://offline/ref=FE8CB40832768A1442E3990926217A12555F5CF811D53ACF468CC6ACF0eC4EK" TargetMode="Externa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7314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Марина Гроо</cp:lastModifiedBy>
  <cp:revision>2</cp:revision>
  <dcterms:created xsi:type="dcterms:W3CDTF">2025-09-30T04:04:00Z</dcterms:created>
  <dcterms:modified xsi:type="dcterms:W3CDTF">2025-09-30T04:04:00Z</dcterms:modified>
</cp:coreProperties>
</file>